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17" w:rsidRDefault="00443B17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-297180</wp:posOffset>
            </wp:positionV>
            <wp:extent cx="862965" cy="1066800"/>
            <wp:effectExtent l="19050" t="19050" r="1333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66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-289560</wp:posOffset>
            </wp:positionV>
            <wp:extent cx="800100" cy="941705"/>
            <wp:effectExtent l="19050" t="19050" r="1905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17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A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.75pt;margin-top:0;width:3in;height:65.25pt;z-index:251659264;mso-position-horizontal-relative:text;mso-position-vertical-relative:text" fillcolor="#063" strokecolor="#0cf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University of  Technology &#10;Petroleum Technology Department  &#10;"/>
            <o:lock v:ext="edit" aspectratio="t"/>
            <w10:wrap type="square"/>
          </v:shape>
        </w:pict>
      </w:r>
    </w:p>
    <w:p w:rsidR="00443B17" w:rsidRDefault="00443B17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443B17" w:rsidRDefault="00443B17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443B17" w:rsidRDefault="00443B17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443B17" w:rsidRDefault="00443B17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443B17" w:rsidRDefault="00443B17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443B17" w:rsidRDefault="005C37A5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15.5pt;margin-top:16.2pt;width:243pt;height:9pt;z-index:251660288" adj="-8638744" fillcolor="maroon" strokecolor="maroon">
            <v:shadow color="#868686"/>
            <v:textpath style="font-family:&quot;Arial Black&quot;" fitshape="t" trim="t" string="Curriculum Vitae&#10;&#10;"/>
            <w10:wrap type="square"/>
          </v:shape>
        </w:pict>
      </w:r>
    </w:p>
    <w:p w:rsidR="00443B17" w:rsidRDefault="00443B17" w:rsidP="00443B17">
      <w:pPr>
        <w:pStyle w:val="Title"/>
        <w:pBdr>
          <w:bottom w:val="none" w:sz="0" w:space="0" w:color="auto"/>
        </w:pBdr>
        <w:rPr>
          <w:rFonts w:cs="Times New Roman"/>
          <w:b/>
          <w:bCs/>
          <w:iCs/>
          <w:sz w:val="24"/>
          <w:szCs w:val="24"/>
          <w:u w:val="single"/>
          <w:lang w:eastAsia="en-GB"/>
        </w:rPr>
      </w:pPr>
    </w:p>
    <w:p w:rsidR="00443B17" w:rsidRDefault="00443B17" w:rsidP="00443B17">
      <w:pPr>
        <w:jc w:val="both"/>
        <w:rPr>
          <w:rFonts w:cs="Times New Roman"/>
          <w:b/>
          <w:szCs w:val="24"/>
          <w:u w:val="single"/>
          <w:lang w:eastAsia="en-GB"/>
        </w:rPr>
      </w:pPr>
      <w:r>
        <w:rPr>
          <w:rFonts w:cs="Times New Roman"/>
          <w:b/>
          <w:szCs w:val="24"/>
          <w:u w:val="single"/>
          <w:lang w:eastAsia="en-GB"/>
        </w:rPr>
        <w:t>PERSONAL PARTICULARS</w:t>
      </w:r>
      <w:r>
        <w:rPr>
          <w:rFonts w:cs="Times New Roman"/>
          <w:b/>
          <w:szCs w:val="24"/>
          <w:u w:val="single"/>
          <w:lang w:eastAsia="en-GB"/>
        </w:rPr>
        <w:tab/>
      </w:r>
    </w:p>
    <w:p w:rsidR="00443B17" w:rsidRDefault="00443B17" w:rsidP="00443B17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:rsidR="00443B17" w:rsidRPr="00372AAC" w:rsidRDefault="00443B17" w:rsidP="00BB61C3">
      <w:pPr>
        <w:pStyle w:val="Title"/>
        <w:pBdr>
          <w:bottom w:val="none" w:sz="0" w:space="0" w:color="auto"/>
        </w:pBdr>
        <w:jc w:val="left"/>
        <w:rPr>
          <w:rFonts w:cs="Times New Roman"/>
          <w:b/>
          <w:bCs/>
          <w:iCs/>
          <w:szCs w:val="28"/>
          <w:lang w:eastAsia="en-GB"/>
        </w:rPr>
      </w:pPr>
      <w:r w:rsidRPr="00372AAC">
        <w:rPr>
          <w:rFonts w:cs="Times New Roman"/>
          <w:b/>
          <w:bCs/>
          <w:sz w:val="22"/>
          <w:szCs w:val="22"/>
        </w:rPr>
        <w:t xml:space="preserve">Name </w:t>
      </w:r>
      <w:r w:rsidR="00372AAC">
        <w:rPr>
          <w:rFonts w:cs="Times New Roman"/>
          <w:b/>
          <w:bCs/>
          <w:sz w:val="22"/>
          <w:szCs w:val="22"/>
        </w:rPr>
        <w:t>:</w:t>
      </w:r>
      <w:r w:rsidRPr="00372AAC">
        <w:rPr>
          <w:rFonts w:cs="Times New Roman"/>
          <w:b/>
          <w:bCs/>
          <w:sz w:val="22"/>
          <w:szCs w:val="22"/>
        </w:rPr>
        <w:t xml:space="preserve">                N</w:t>
      </w:r>
      <w:r w:rsidRPr="00372AAC">
        <w:rPr>
          <w:rFonts w:cs="Times New Roman"/>
          <w:b/>
          <w:bCs/>
          <w:sz w:val="22"/>
          <w:szCs w:val="22"/>
          <w:lang w:val="en-US"/>
        </w:rPr>
        <w:t>agham</w:t>
      </w:r>
      <w:r w:rsidR="00EB6442" w:rsidRPr="00372AAC">
        <w:rPr>
          <w:rFonts w:cs="Times New Roman"/>
          <w:b/>
          <w:bCs/>
          <w:sz w:val="22"/>
          <w:szCs w:val="22"/>
          <w:lang w:val="en-US"/>
        </w:rPr>
        <w:t xml:space="preserve"> </w:t>
      </w:r>
      <w:r w:rsidRPr="00372AAC">
        <w:rPr>
          <w:rFonts w:cs="Times New Roman"/>
          <w:b/>
          <w:bCs/>
          <w:sz w:val="22"/>
          <w:szCs w:val="22"/>
          <w:lang w:val="en-US"/>
        </w:rPr>
        <w:t xml:space="preserve"> ali  </w:t>
      </w:r>
      <w:r w:rsidR="00EB6442" w:rsidRPr="00372AAC">
        <w:rPr>
          <w:rFonts w:cs="Times New Roman"/>
          <w:b/>
          <w:bCs/>
          <w:sz w:val="22"/>
          <w:szCs w:val="22"/>
          <w:lang w:val="en-US"/>
        </w:rPr>
        <w:t>Hussein</w:t>
      </w:r>
      <w:r w:rsidRPr="00372AAC">
        <w:rPr>
          <w:rFonts w:cs="Times New Roman"/>
          <w:b/>
          <w:bCs/>
          <w:sz w:val="22"/>
          <w:szCs w:val="22"/>
        </w:rPr>
        <w:t xml:space="preserve">                        </w:t>
      </w:r>
      <w:r w:rsidRPr="00372AAC">
        <w:rPr>
          <w:rFonts w:cs="Times New Roman"/>
          <w:b/>
          <w:bCs/>
          <w:sz w:val="22"/>
          <w:szCs w:val="22"/>
        </w:rPr>
        <w:tab/>
      </w:r>
      <w:r w:rsidRPr="00372AAC">
        <w:rPr>
          <w:rFonts w:cs="Times New Roman"/>
          <w:b/>
          <w:bCs/>
          <w:sz w:val="22"/>
          <w:szCs w:val="22"/>
        </w:rPr>
        <w:tab/>
      </w:r>
      <w:r w:rsidRPr="00372AAC">
        <w:rPr>
          <w:rFonts w:cs="Times New Roman"/>
          <w:b/>
          <w:bCs/>
          <w:sz w:val="22"/>
          <w:szCs w:val="22"/>
        </w:rPr>
        <w:tab/>
      </w:r>
    </w:p>
    <w:p w:rsidR="00443B17" w:rsidRPr="00372AAC" w:rsidRDefault="00443B17" w:rsidP="00443B17">
      <w:pPr>
        <w:jc w:val="both"/>
        <w:rPr>
          <w:rFonts w:cs="Times New Roman"/>
          <w:b/>
          <w:bCs/>
          <w:sz w:val="22"/>
          <w:szCs w:val="22"/>
        </w:rPr>
      </w:pPr>
      <w:r w:rsidRPr="00372AAC">
        <w:rPr>
          <w:rFonts w:cs="Times New Roman"/>
          <w:b/>
          <w:bCs/>
          <w:sz w:val="22"/>
          <w:szCs w:val="22"/>
        </w:rPr>
        <w:t xml:space="preserve">Sex: </w:t>
      </w:r>
      <w:r w:rsidRPr="00372AAC">
        <w:rPr>
          <w:rFonts w:cs="Times New Roman"/>
          <w:b/>
          <w:bCs/>
          <w:sz w:val="22"/>
          <w:szCs w:val="22"/>
        </w:rPr>
        <w:tab/>
      </w:r>
      <w:r w:rsidRPr="00372AAC">
        <w:rPr>
          <w:rFonts w:cs="Times New Roman"/>
          <w:b/>
          <w:bCs/>
          <w:sz w:val="22"/>
          <w:szCs w:val="22"/>
        </w:rPr>
        <w:tab/>
      </w:r>
      <w:r w:rsidR="00372AAC">
        <w:rPr>
          <w:rFonts w:cs="Times New Roman"/>
          <w:b/>
          <w:bCs/>
          <w:sz w:val="22"/>
          <w:szCs w:val="22"/>
        </w:rPr>
        <w:t xml:space="preserve">  </w:t>
      </w:r>
      <w:r w:rsidR="00EB6442" w:rsidRPr="00372AAC">
        <w:rPr>
          <w:rFonts w:cs="Times New Roman"/>
          <w:b/>
          <w:bCs/>
          <w:sz w:val="22"/>
          <w:szCs w:val="22"/>
        </w:rPr>
        <w:t>Female</w:t>
      </w:r>
      <w:r w:rsidRPr="00372AAC">
        <w:rPr>
          <w:rFonts w:cs="Times New Roman"/>
          <w:b/>
          <w:bCs/>
          <w:sz w:val="22"/>
          <w:szCs w:val="22"/>
        </w:rPr>
        <w:t xml:space="preserve">     </w:t>
      </w:r>
      <w:r w:rsidRPr="00372AAC">
        <w:rPr>
          <w:rFonts w:cs="Times New Roman"/>
          <w:b/>
          <w:bCs/>
          <w:sz w:val="22"/>
          <w:szCs w:val="22"/>
        </w:rPr>
        <w:tab/>
      </w:r>
    </w:p>
    <w:p w:rsidR="00443B17" w:rsidRPr="00372AAC" w:rsidRDefault="00443B17" w:rsidP="00372AAC">
      <w:pPr>
        <w:jc w:val="both"/>
        <w:rPr>
          <w:rFonts w:cs="Times New Roman"/>
          <w:b/>
          <w:bCs/>
          <w:sz w:val="22"/>
          <w:szCs w:val="22"/>
        </w:rPr>
      </w:pPr>
      <w:r w:rsidRPr="00372AAC">
        <w:rPr>
          <w:rFonts w:cs="Times New Roman"/>
          <w:b/>
          <w:bCs/>
          <w:sz w:val="22"/>
          <w:szCs w:val="22"/>
        </w:rPr>
        <w:t>Marital Status: married</w:t>
      </w:r>
      <w:r w:rsidRPr="00372AAC">
        <w:rPr>
          <w:rFonts w:cs="Times New Roman"/>
          <w:b/>
          <w:bCs/>
          <w:sz w:val="22"/>
          <w:szCs w:val="22"/>
        </w:rPr>
        <w:tab/>
      </w:r>
      <w:r w:rsidRPr="00372AAC">
        <w:rPr>
          <w:rFonts w:cs="Times New Roman"/>
          <w:b/>
          <w:bCs/>
          <w:sz w:val="22"/>
          <w:szCs w:val="22"/>
        </w:rPr>
        <w:tab/>
      </w:r>
    </w:p>
    <w:p w:rsidR="00443B17" w:rsidRPr="00372AAC" w:rsidRDefault="00443B17" w:rsidP="00443B17">
      <w:pPr>
        <w:jc w:val="both"/>
        <w:rPr>
          <w:rFonts w:cs="Times New Roman"/>
          <w:b/>
          <w:bCs/>
          <w:iCs/>
          <w:sz w:val="20"/>
          <w:szCs w:val="20"/>
          <w:lang w:eastAsia="en-GB"/>
        </w:rPr>
      </w:pPr>
      <w:r w:rsidRPr="00372AAC">
        <w:rPr>
          <w:rFonts w:cs="Times New Roman"/>
          <w:b/>
          <w:bCs/>
          <w:sz w:val="22"/>
          <w:szCs w:val="22"/>
        </w:rPr>
        <w:t>Nationality:       Arabic</w:t>
      </w:r>
    </w:p>
    <w:p w:rsidR="00443B17" w:rsidRPr="00372AAC" w:rsidRDefault="00443B17" w:rsidP="00AD5BC0">
      <w:pPr>
        <w:jc w:val="both"/>
        <w:rPr>
          <w:rFonts w:cs="Times New Roman"/>
          <w:b/>
          <w:bCs/>
          <w:sz w:val="20"/>
          <w:szCs w:val="20"/>
        </w:rPr>
      </w:pPr>
      <w:r w:rsidRPr="00372AAC">
        <w:rPr>
          <w:rFonts w:cs="Times New Roman"/>
          <w:b/>
          <w:bCs/>
          <w:iCs/>
          <w:sz w:val="20"/>
          <w:szCs w:val="20"/>
          <w:lang w:eastAsia="en-GB"/>
        </w:rPr>
        <w:t>Email:</w:t>
      </w:r>
      <w:r w:rsidRPr="00372AAC">
        <w:rPr>
          <w:rFonts w:cs="Times New Roman"/>
          <w:b/>
          <w:bCs/>
          <w:sz w:val="22"/>
          <w:szCs w:val="22"/>
        </w:rPr>
        <w:t xml:space="preserve"> </w:t>
      </w:r>
      <w:r w:rsidR="00372AAC">
        <w:rPr>
          <w:rFonts w:cs="Times New Roman"/>
          <w:b/>
          <w:bCs/>
          <w:sz w:val="22"/>
          <w:szCs w:val="22"/>
        </w:rPr>
        <w:t xml:space="preserve">               </w:t>
      </w:r>
      <w:r w:rsidR="00372AAC" w:rsidRPr="00372AAC">
        <w:rPr>
          <w:rFonts w:cs="Times New Roman"/>
          <w:b/>
          <w:bCs/>
          <w:szCs w:val="24"/>
          <w:lang w:val="en-US" w:bidi="ar-IQ"/>
        </w:rPr>
        <w:t>naghamali353</w:t>
      </w:r>
      <w:r w:rsidR="00AD5BC0">
        <w:rPr>
          <w:rFonts w:cs="Times New Roman"/>
          <w:b/>
          <w:bCs/>
          <w:szCs w:val="24"/>
          <w:lang w:val="en-US" w:bidi="ar-IQ"/>
        </w:rPr>
        <w:t>@</w:t>
      </w:r>
      <w:r w:rsidR="00372AAC" w:rsidRPr="00372AAC">
        <w:rPr>
          <w:rFonts w:cs="Times New Roman"/>
          <w:b/>
          <w:bCs/>
          <w:szCs w:val="24"/>
          <w:lang w:val="en-US" w:bidi="ar-IQ"/>
        </w:rPr>
        <w:t>yahoo.com</w:t>
      </w:r>
      <w:r w:rsidRPr="00372AAC">
        <w:rPr>
          <w:rFonts w:cs="Times New Roman"/>
          <w:b/>
          <w:bCs/>
          <w:sz w:val="20"/>
          <w:szCs w:val="20"/>
        </w:rPr>
        <w:t xml:space="preserve">               </w:t>
      </w:r>
    </w:p>
    <w:p w:rsidR="00443B17" w:rsidRDefault="00443B17" w:rsidP="00443B17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</w:t>
      </w:r>
    </w:p>
    <w:p w:rsidR="00443B17" w:rsidRDefault="00443B17" w:rsidP="00443B17">
      <w:pPr>
        <w:pStyle w:val="Heading3"/>
        <w:jc w:val="both"/>
        <w:rPr>
          <w:rFonts w:cs="Times New Roman"/>
          <w:b/>
          <w:sz w:val="24"/>
          <w:szCs w:val="24"/>
          <w:lang w:eastAsia="en-GB"/>
        </w:rPr>
      </w:pPr>
    </w:p>
    <w:p w:rsidR="00443B17" w:rsidRDefault="00443B17" w:rsidP="00C61D47">
      <w:pPr>
        <w:pStyle w:val="Heading3"/>
        <w:jc w:val="both"/>
        <w:rPr>
          <w:rFonts w:cs="Times New Roman"/>
          <w:b/>
          <w:sz w:val="24"/>
          <w:szCs w:val="24"/>
          <w:lang w:eastAsia="en-GB"/>
        </w:rPr>
      </w:pPr>
      <w:r>
        <w:rPr>
          <w:rFonts w:cs="Times New Roman"/>
          <w:b/>
          <w:sz w:val="24"/>
          <w:szCs w:val="24"/>
          <w:lang w:eastAsia="en-GB"/>
        </w:rPr>
        <w:t xml:space="preserve">EDUCATION </w:t>
      </w:r>
      <w:r w:rsidRPr="00443B17">
        <w:rPr>
          <w:rFonts w:cs="Times New Roman"/>
          <w:b/>
          <w:sz w:val="24"/>
          <w:szCs w:val="24"/>
          <w:u w:val="none"/>
          <w:lang w:eastAsia="en-GB"/>
        </w:rPr>
        <w:t xml:space="preserve">      </w:t>
      </w:r>
    </w:p>
    <w:p w:rsidR="00C61D47" w:rsidRPr="00C61D47" w:rsidRDefault="00C61D47" w:rsidP="00C61D47">
      <w:pPr>
        <w:rPr>
          <w:lang w:eastAsia="en-GB"/>
        </w:rPr>
      </w:pPr>
    </w:p>
    <w:p w:rsidR="00C61D47" w:rsidRPr="00184ACA" w:rsidRDefault="00C61D47" w:rsidP="00C5598B">
      <w:pPr>
        <w:rPr>
          <w:rFonts w:cs="Times New Roman"/>
          <w:b/>
          <w:bCs/>
        </w:rPr>
      </w:pPr>
      <w:r w:rsidRPr="00184ACA">
        <w:rPr>
          <w:rFonts w:cs="Times New Roman"/>
          <w:b/>
          <w:bCs/>
        </w:rPr>
        <w:t xml:space="preserve">Bachelor - </w:t>
      </w:r>
      <w:r w:rsidR="00EE4B2C" w:rsidRPr="00184ACA">
        <w:rPr>
          <w:rFonts w:cs="Times New Roman"/>
          <w:b/>
          <w:bCs/>
        </w:rPr>
        <w:t xml:space="preserve">College </w:t>
      </w:r>
      <w:r w:rsidRPr="00184ACA">
        <w:rPr>
          <w:rFonts w:cs="Times New Roman"/>
          <w:b/>
          <w:bCs/>
        </w:rPr>
        <w:t>of Education - Department of methods</w:t>
      </w:r>
      <w:r w:rsidR="00C5598B" w:rsidRPr="00C5598B">
        <w:rPr>
          <w:rStyle w:val="shorttext"/>
          <w:b/>
          <w:bCs/>
          <w:lang w:val="en"/>
        </w:rPr>
        <w:t>Teaching</w:t>
      </w:r>
      <w:r w:rsidRPr="00C5598B">
        <w:rPr>
          <w:rFonts w:cs="Times New Roman"/>
          <w:b/>
          <w:bCs/>
        </w:rPr>
        <w:t xml:space="preserve"> -</w:t>
      </w:r>
      <w:r w:rsidR="00184ACA" w:rsidRPr="00184ACA">
        <w:rPr>
          <w:rFonts w:cs="Times New Roman"/>
          <w:b/>
          <w:bCs/>
        </w:rPr>
        <w:t xml:space="preserve"> </w:t>
      </w:r>
      <w:r w:rsidR="00C5598B" w:rsidRPr="00184ACA">
        <w:rPr>
          <w:rFonts w:cs="Times New Roman"/>
          <w:b/>
          <w:bCs/>
        </w:rPr>
        <w:t xml:space="preserve">University </w:t>
      </w:r>
      <w:r w:rsidR="00C5598B">
        <w:rPr>
          <w:rFonts w:cs="Times New Roman"/>
          <w:b/>
          <w:bCs/>
        </w:rPr>
        <w:t>of</w:t>
      </w:r>
      <w:r w:rsidR="00184ACA">
        <w:rPr>
          <w:rFonts w:cs="Times New Roman"/>
          <w:b/>
          <w:bCs/>
        </w:rPr>
        <w:t xml:space="preserve"> </w:t>
      </w:r>
      <w:r w:rsidRPr="00184ACA">
        <w:rPr>
          <w:rFonts w:cs="Times New Roman"/>
          <w:b/>
          <w:bCs/>
        </w:rPr>
        <w:t>Baghdad in 2000</w:t>
      </w:r>
    </w:p>
    <w:p w:rsidR="00443B17" w:rsidRPr="00184ACA" w:rsidRDefault="00C61D47" w:rsidP="00C5598B">
      <w:pPr>
        <w:jc w:val="both"/>
        <w:rPr>
          <w:rFonts w:cs="Times New Roman"/>
          <w:b/>
          <w:bCs/>
        </w:rPr>
      </w:pPr>
      <w:r w:rsidRPr="00184ACA">
        <w:rPr>
          <w:rFonts w:cs="Times New Roman"/>
          <w:b/>
          <w:bCs/>
        </w:rPr>
        <w:t xml:space="preserve"> Master - College of Education </w:t>
      </w:r>
      <w:r w:rsidR="00184ACA">
        <w:rPr>
          <w:rFonts w:cs="Times New Roman"/>
          <w:b/>
          <w:bCs/>
        </w:rPr>
        <w:t>-</w:t>
      </w:r>
      <w:r w:rsidRPr="00184ACA">
        <w:rPr>
          <w:rFonts w:cs="Times New Roman"/>
          <w:b/>
          <w:bCs/>
        </w:rPr>
        <w:t xml:space="preserve">Department of </w:t>
      </w:r>
      <w:r w:rsidR="00C5598B" w:rsidRPr="00184ACA">
        <w:rPr>
          <w:rFonts w:cs="Times New Roman"/>
          <w:b/>
          <w:bCs/>
        </w:rPr>
        <w:t>methods</w:t>
      </w:r>
      <w:r w:rsidR="00C5598B" w:rsidRPr="00C5598B">
        <w:rPr>
          <w:rStyle w:val="shorttext"/>
          <w:b/>
          <w:bCs/>
          <w:lang w:val="en"/>
        </w:rPr>
        <w:t>Teaching</w:t>
      </w:r>
      <w:r w:rsidR="00C5598B">
        <w:rPr>
          <w:rFonts w:cs="Times New Roman"/>
          <w:b/>
          <w:bCs/>
        </w:rPr>
        <w:t xml:space="preserve"> </w:t>
      </w:r>
      <w:r w:rsidR="00C5598B" w:rsidRPr="00184ACA">
        <w:rPr>
          <w:rFonts w:cs="Times New Roman"/>
          <w:b/>
          <w:bCs/>
        </w:rPr>
        <w:t>–</w:t>
      </w:r>
      <w:r w:rsidR="00EE4B2C">
        <w:rPr>
          <w:rFonts w:cs="Times New Roman"/>
          <w:b/>
          <w:bCs/>
        </w:rPr>
        <w:t xml:space="preserve"> University </w:t>
      </w:r>
      <w:r w:rsidRPr="00184ACA">
        <w:rPr>
          <w:rFonts w:cs="Times New Roman"/>
          <w:b/>
          <w:bCs/>
        </w:rPr>
        <w:t>of Baghdad</w:t>
      </w:r>
      <w:r w:rsidR="00184ACA">
        <w:rPr>
          <w:rFonts w:cs="Times New Roman"/>
          <w:b/>
          <w:bCs/>
        </w:rPr>
        <w:t xml:space="preserve"> in</w:t>
      </w:r>
      <w:r w:rsidRPr="00184ACA">
        <w:rPr>
          <w:rFonts w:cs="Times New Roman"/>
          <w:b/>
          <w:bCs/>
        </w:rPr>
        <w:t xml:space="preserve"> 2007</w:t>
      </w:r>
    </w:p>
    <w:p w:rsidR="00443B17" w:rsidRDefault="00443B17" w:rsidP="00443B17">
      <w:pPr>
        <w:jc w:val="right"/>
        <w:rPr>
          <w:rFonts w:cs="Times New Roman"/>
          <w:b/>
          <w:szCs w:val="24"/>
          <w:u w:val="single"/>
          <w:lang w:eastAsia="en-GB"/>
        </w:rPr>
      </w:pPr>
    </w:p>
    <w:p w:rsidR="00184ACA" w:rsidRDefault="00443B17" w:rsidP="00443B17">
      <w:pPr>
        <w:rPr>
          <w:rFonts w:cs="Times New Roman"/>
          <w:b/>
          <w:szCs w:val="24"/>
          <w:u w:val="single"/>
          <w:lang w:eastAsia="en-GB"/>
        </w:rPr>
      </w:pPr>
      <w:r>
        <w:rPr>
          <w:rFonts w:cs="Times New Roman"/>
          <w:b/>
          <w:szCs w:val="24"/>
          <w:u w:val="single"/>
          <w:lang w:eastAsia="en-GB"/>
        </w:rPr>
        <w:t>SCIENCE DEGREE</w:t>
      </w:r>
    </w:p>
    <w:p w:rsidR="00E00266" w:rsidRDefault="00E00266" w:rsidP="00443B17">
      <w:pPr>
        <w:rPr>
          <w:rFonts w:cs="Times New Roman"/>
          <w:b/>
          <w:szCs w:val="24"/>
          <w:u w:val="single"/>
          <w:lang w:eastAsia="en-GB"/>
        </w:rPr>
      </w:pPr>
    </w:p>
    <w:p w:rsidR="00184ACA" w:rsidRPr="00EE4B2C" w:rsidRDefault="00184ACA" w:rsidP="00184ACA">
      <w:pPr>
        <w:rPr>
          <w:rFonts w:cs="Times New Roman"/>
          <w:b/>
          <w:szCs w:val="24"/>
          <w:lang w:eastAsia="en-GB"/>
        </w:rPr>
      </w:pPr>
      <w:r>
        <w:rPr>
          <w:rFonts w:cs="Times New Roman"/>
          <w:b/>
          <w:szCs w:val="24"/>
          <w:lang w:eastAsia="en-GB"/>
        </w:rPr>
        <w:t xml:space="preserve">- </w:t>
      </w:r>
      <w:r w:rsidR="00443B17" w:rsidRPr="00443B17">
        <w:rPr>
          <w:rFonts w:cs="Times New Roman"/>
          <w:b/>
          <w:szCs w:val="24"/>
          <w:lang w:eastAsia="en-GB"/>
        </w:rPr>
        <w:t xml:space="preserve">Assistant </w:t>
      </w:r>
      <w:r w:rsidR="00443B17" w:rsidRPr="00EE4B2C">
        <w:rPr>
          <w:rFonts w:cs="Times New Roman"/>
          <w:b/>
          <w:szCs w:val="24"/>
          <w:lang w:eastAsia="en-GB"/>
        </w:rPr>
        <w:t>lecture</w:t>
      </w:r>
      <w:r w:rsidR="00EE4B2C" w:rsidRPr="00EE4B2C">
        <w:rPr>
          <w:rFonts w:cs="Times New Roman"/>
          <w:b/>
          <w:szCs w:val="24"/>
          <w:lang w:eastAsia="en-GB"/>
        </w:rPr>
        <w:t xml:space="preserve"> </w:t>
      </w:r>
      <w:r w:rsidR="00EE4B2C">
        <w:rPr>
          <w:rFonts w:cs="Times New Roman"/>
          <w:b/>
          <w:szCs w:val="24"/>
          <w:lang w:eastAsia="en-GB"/>
        </w:rPr>
        <w:t xml:space="preserve"> -</w:t>
      </w:r>
      <w:r w:rsidR="00EE4B2C" w:rsidRPr="00EE4B2C">
        <w:rPr>
          <w:rFonts w:cs="Times New Roman"/>
          <w:b/>
          <w:szCs w:val="24"/>
          <w:lang w:eastAsia="en-GB"/>
        </w:rPr>
        <w:t xml:space="preserve"> Department of Applied</w:t>
      </w:r>
      <w:r w:rsidR="00EE4B2C" w:rsidRPr="00EE4B2C">
        <w:t xml:space="preserve"> </w:t>
      </w:r>
      <w:r w:rsidR="00EE4B2C" w:rsidRPr="00EE4B2C">
        <w:rPr>
          <w:rFonts w:cs="Times New Roman"/>
          <w:b/>
          <w:szCs w:val="24"/>
          <w:lang w:eastAsia="en-GB"/>
        </w:rPr>
        <w:t>Science</w:t>
      </w:r>
      <w:r w:rsidR="00EE4B2C">
        <w:rPr>
          <w:rFonts w:cs="Times New Roman"/>
          <w:b/>
          <w:szCs w:val="24"/>
          <w:lang w:eastAsia="en-GB"/>
        </w:rPr>
        <w:t xml:space="preserve">   2008</w:t>
      </w:r>
    </w:p>
    <w:p w:rsidR="00184ACA" w:rsidRPr="00EE4B2C" w:rsidRDefault="00184ACA" w:rsidP="00EE4B2C">
      <w:pPr>
        <w:rPr>
          <w:rFonts w:cs="Times New Roman"/>
          <w:b/>
          <w:szCs w:val="24"/>
          <w:lang w:eastAsia="en-GB"/>
        </w:rPr>
      </w:pPr>
      <w:r w:rsidRPr="00EE4B2C">
        <w:rPr>
          <w:rFonts w:cs="Times New Roman"/>
          <w:b/>
          <w:szCs w:val="24"/>
          <w:lang w:eastAsia="en-GB"/>
        </w:rPr>
        <w:t xml:space="preserve"> -Lecture</w:t>
      </w:r>
      <w:r w:rsidR="00EE4B2C">
        <w:rPr>
          <w:rFonts w:cs="Times New Roman"/>
          <w:b/>
          <w:szCs w:val="24"/>
          <w:lang w:eastAsia="en-GB"/>
        </w:rPr>
        <w:t xml:space="preserve">                 - Petroleum Technology</w:t>
      </w:r>
      <w:r w:rsidR="00EE4B2C" w:rsidRPr="00EE4B2C">
        <w:rPr>
          <w:rFonts w:cs="Times New Roman"/>
          <w:b/>
          <w:szCs w:val="24"/>
          <w:lang w:eastAsia="en-GB"/>
        </w:rPr>
        <w:t xml:space="preserve"> Department</w:t>
      </w:r>
      <w:r w:rsidR="00EE4B2C">
        <w:rPr>
          <w:rFonts w:cs="Times New Roman"/>
          <w:b/>
          <w:szCs w:val="24"/>
          <w:lang w:eastAsia="en-GB"/>
        </w:rPr>
        <w:t xml:space="preserve"> 2015</w:t>
      </w:r>
    </w:p>
    <w:p w:rsidR="00443B17" w:rsidRDefault="00443B17" w:rsidP="00443B17">
      <w:pPr>
        <w:jc w:val="right"/>
        <w:rPr>
          <w:rFonts w:cs="Times New Roman"/>
          <w:b/>
          <w:bCs/>
          <w:sz w:val="20"/>
          <w:szCs w:val="20"/>
          <w:rtl/>
        </w:rPr>
      </w:pPr>
    </w:p>
    <w:p w:rsidR="00443B17" w:rsidRDefault="00443B17" w:rsidP="00443B17">
      <w:pPr>
        <w:spacing w:line="288" w:lineRule="atLeast"/>
        <w:rPr>
          <w:rFonts w:cs="Times New Roman"/>
          <w:b/>
          <w:szCs w:val="24"/>
          <w:u w:val="single"/>
          <w:rtl/>
          <w:lang w:eastAsia="en-GB"/>
        </w:rPr>
      </w:pPr>
    </w:p>
    <w:p w:rsidR="00443B17" w:rsidRDefault="00443B17" w:rsidP="00443B17">
      <w:pPr>
        <w:spacing w:line="288" w:lineRule="atLeast"/>
        <w:rPr>
          <w:rFonts w:cs="Times New Roman"/>
          <w:b/>
          <w:szCs w:val="24"/>
          <w:u w:val="single"/>
          <w:lang w:eastAsia="en-GB"/>
        </w:rPr>
      </w:pPr>
      <w:r>
        <w:rPr>
          <w:rFonts w:cs="Times New Roman"/>
          <w:b/>
          <w:szCs w:val="24"/>
          <w:u w:val="single"/>
          <w:lang w:eastAsia="en-GB"/>
        </w:rPr>
        <w:t xml:space="preserve">RESEARCH ACTIVITIES </w:t>
      </w:r>
    </w:p>
    <w:p w:rsidR="00443B17" w:rsidRDefault="00443B17" w:rsidP="00443B17">
      <w:pPr>
        <w:spacing w:line="288" w:lineRule="atLeast"/>
        <w:rPr>
          <w:rFonts w:cs="Times New Roman"/>
          <w:b/>
          <w:szCs w:val="24"/>
          <w:u w:val="single"/>
          <w:lang w:eastAsia="en-GB"/>
        </w:rPr>
      </w:pPr>
    </w:p>
    <w:p w:rsidR="00443B17" w:rsidRPr="00E00266" w:rsidRDefault="00443B17" w:rsidP="00443B17">
      <w:pPr>
        <w:rPr>
          <w:lang w:val="en-US"/>
        </w:rPr>
      </w:pPr>
    </w:p>
    <w:p w:rsidR="00E00266" w:rsidRDefault="00443B17" w:rsidP="00E00266">
      <w:pPr>
        <w:textAlignment w:val="top"/>
        <w:rPr>
          <w:rFonts w:ascii="Arial" w:hAnsi="Arial" w:cs="Arial"/>
          <w:color w:val="000000"/>
          <w:szCs w:val="24"/>
          <w:u w:val="single"/>
          <w:shd w:val="clear" w:color="auto" w:fill="E6ECF9"/>
          <w:lang w:val="en"/>
        </w:rPr>
      </w:pPr>
      <w:r w:rsidRPr="00E00266">
        <w:rPr>
          <w:rFonts w:cs="Times New Roman"/>
          <w:b/>
          <w:szCs w:val="24"/>
          <w:u w:val="single"/>
          <w:lang w:eastAsia="en-GB"/>
        </w:rPr>
        <w:t>EXPERIENCE &amp; HISTORY</w:t>
      </w:r>
      <w:r w:rsidR="00AD03B1" w:rsidRPr="00E00266">
        <w:rPr>
          <w:rFonts w:ascii="Arial" w:hAnsi="Arial" w:cs="Arial"/>
          <w:color w:val="000000"/>
          <w:szCs w:val="24"/>
          <w:u w:val="single"/>
          <w:shd w:val="clear" w:color="auto" w:fill="E6ECF9"/>
          <w:lang w:val="en"/>
        </w:rPr>
        <w:t xml:space="preserve"> </w:t>
      </w:r>
    </w:p>
    <w:p w:rsidR="00E00266" w:rsidRPr="00E00266" w:rsidRDefault="00E00266" w:rsidP="00E00266">
      <w:pPr>
        <w:textAlignment w:val="top"/>
        <w:rPr>
          <w:rFonts w:ascii="Arial" w:hAnsi="Arial" w:cs="Arial"/>
          <w:color w:val="000000"/>
          <w:szCs w:val="24"/>
          <w:u w:val="single"/>
          <w:shd w:val="clear" w:color="auto" w:fill="E6ECF9"/>
          <w:lang w:val="en-US"/>
        </w:rPr>
      </w:pPr>
    </w:p>
    <w:p w:rsidR="00E00266" w:rsidRPr="00FE5A0D" w:rsidRDefault="00E00266" w:rsidP="00946EA4">
      <w:pPr>
        <w:textAlignment w:val="top"/>
        <w:rPr>
          <w:rFonts w:asciiTheme="majorBidi" w:hAnsiTheme="majorBidi" w:cstheme="majorBidi"/>
          <w:b/>
          <w:bCs/>
          <w:color w:val="000000" w:themeColor="text1"/>
          <w:szCs w:val="24"/>
          <w:shd w:val="clear" w:color="auto" w:fill="E6ECF9"/>
          <w:lang w:val="en-US" w:bidi="ar-IQ"/>
        </w:rPr>
      </w:pPr>
      <w:r w:rsidRPr="00FE5A0D">
        <w:rPr>
          <w:rFonts w:asciiTheme="majorBidi" w:hAnsiTheme="majorBidi" w:cstheme="majorBidi"/>
          <w:b/>
          <w:bCs/>
          <w:color w:val="000000" w:themeColor="text1"/>
          <w:szCs w:val="24"/>
          <w:lang w:val="en-US" w:bidi="ar-IQ"/>
        </w:rPr>
        <w:t xml:space="preserve">  F</w:t>
      </w:r>
      <w:r w:rsidR="00946EA4">
        <w:rPr>
          <w:rFonts w:asciiTheme="majorBidi" w:hAnsiTheme="majorBidi" w:cstheme="majorBidi"/>
          <w:b/>
          <w:bCs/>
          <w:color w:val="000000" w:themeColor="text1"/>
          <w:szCs w:val="24"/>
          <w:lang w:val="en-US" w:bidi="ar-IQ"/>
        </w:rPr>
        <w:t>if</w:t>
      </w:r>
      <w:r w:rsidRPr="00FE5A0D">
        <w:rPr>
          <w:rFonts w:asciiTheme="majorBidi" w:hAnsiTheme="majorBidi" w:cstheme="majorBidi"/>
          <w:b/>
          <w:bCs/>
          <w:color w:val="000000" w:themeColor="text1"/>
          <w:szCs w:val="24"/>
          <w:lang w:val="en-US" w:bidi="ar-IQ"/>
        </w:rPr>
        <w:t>teen years in the University of Technology</w:t>
      </w:r>
      <w:r w:rsidRPr="00FE5A0D">
        <w:rPr>
          <w:rFonts w:asciiTheme="majorBidi" w:hAnsiTheme="majorBidi" w:cstheme="majorBidi"/>
          <w:b/>
          <w:bCs/>
          <w:color w:val="000000" w:themeColor="text1"/>
          <w:szCs w:val="24"/>
          <w:shd w:val="clear" w:color="auto" w:fill="E6ECF9"/>
          <w:lang w:val="en-US" w:bidi="ar-IQ"/>
        </w:rPr>
        <w:t xml:space="preserve"> </w:t>
      </w:r>
    </w:p>
    <w:p w:rsidR="00AD03B1" w:rsidRPr="00FE5A0D" w:rsidRDefault="00361C69" w:rsidP="00E00266">
      <w:pPr>
        <w:textAlignment w:val="top"/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</w:pPr>
      <w:r w:rsidRPr="00FE5A0D"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  <w:t xml:space="preserve">   </w:t>
      </w:r>
    </w:p>
    <w:p w:rsidR="00AD03B1" w:rsidRPr="00FE5A0D" w:rsidRDefault="00AD03B1" w:rsidP="00AD03B1">
      <w:pPr>
        <w:bidi/>
        <w:textAlignment w:val="top"/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</w:pP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>الاستماع</w:t>
      </w:r>
    </w:p>
    <w:p w:rsidR="00AD03B1" w:rsidRPr="00FE5A0D" w:rsidRDefault="00AD03B1" w:rsidP="00AD03B1">
      <w:pPr>
        <w:bidi/>
        <w:textAlignment w:val="top"/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>قراءة صوتية للكلمات</w:t>
      </w:r>
    </w:p>
    <w:p w:rsidR="00AD03B1" w:rsidRPr="00FE5A0D" w:rsidRDefault="00AD03B1" w:rsidP="00AD03B1">
      <w:pPr>
        <w:spacing w:line="324" w:lineRule="atLeast"/>
        <w:textAlignment w:val="top"/>
        <w:rPr>
          <w:rFonts w:ascii="Lucida Sans Unicode" w:hAnsi="Lucida Sans Unicode" w:cs="Lucida Sans Unicode"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Lucida Sans Unicode" w:hAnsi="Lucida Sans Unicode" w:cs="Lucida Sans Unicode"/>
          <w:vanish/>
          <w:color w:val="000000" w:themeColor="text1"/>
          <w:sz w:val="20"/>
          <w:szCs w:val="20"/>
          <w:lang w:val="en-US"/>
        </w:rPr>
        <w:t> </w:t>
      </w:r>
    </w:p>
    <w:p w:rsidR="00AD03B1" w:rsidRPr="00FE5A0D" w:rsidRDefault="00AD03B1" w:rsidP="00AD03B1">
      <w:pPr>
        <w:bidi/>
        <w:spacing w:after="150" w:line="240" w:lineRule="atLeast"/>
        <w:textAlignment w:val="top"/>
        <w:outlineLvl w:val="3"/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</w:pP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القاموس - </w:t>
      </w:r>
      <w:hyperlink r:id="rId9" w:history="1">
        <w:r w:rsidRPr="00FE5A0D">
          <w:rPr>
            <w:rFonts w:ascii="Arial" w:hAnsi="Arial" w:cs="Arial"/>
            <w:vanish/>
            <w:color w:val="000000" w:themeColor="text1"/>
            <w:sz w:val="20"/>
            <w:szCs w:val="20"/>
            <w:rtl/>
            <w:lang w:val="en-US"/>
          </w:rPr>
          <w:t>عرض القاموس المفصل</w:t>
        </w:r>
      </w:hyperlink>
    </w:p>
    <w:p w:rsidR="00AD03B1" w:rsidRPr="00FE5A0D" w:rsidRDefault="00AD03B1" w:rsidP="00AD03B1">
      <w:pPr>
        <w:bidi/>
        <w:spacing w:after="240" w:line="240" w:lineRule="atLeast"/>
        <w:textAlignment w:val="top"/>
        <w:outlineLvl w:val="3"/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  <w:t>ترجمة أي موقع ويب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0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Los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rtl/>
            <w:lang w:val="en-US"/>
          </w:rPr>
          <w:t xml:space="preserve"> 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Angeles Times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-الولايات المتحدة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1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Komika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rtl/>
            <w:lang w:val="en-US"/>
          </w:rPr>
          <w:t xml:space="preserve"> 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Magasin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-السويدية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2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Tom.com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-الصين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3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Louvre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-فرنسا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4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Philadelphia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rtl/>
            <w:lang w:val="en-US"/>
          </w:rPr>
          <w:t xml:space="preserve"> 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Inquirer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-الولايات المتحدة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5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G1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rtl/>
            <w:lang w:val="en-US"/>
          </w:rPr>
          <w:t xml:space="preserve"> 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Globo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-البرازيل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6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Gotujmy.pl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-البولندية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7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Nord-Cinema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-فرنسا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8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Elle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-فرنسا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19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Bild.de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-ألمانيا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20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Museo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rtl/>
            <w:lang w:val="en-US"/>
          </w:rPr>
          <w:t xml:space="preserve"> 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del Prado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-إسبانيا</w:t>
      </w:r>
    </w:p>
    <w:p w:rsidR="00AD03B1" w:rsidRPr="00FE5A0D" w:rsidRDefault="005C37A5" w:rsidP="00AD03B1">
      <w:pPr>
        <w:numPr>
          <w:ilvl w:val="0"/>
          <w:numId w:val="1"/>
        </w:numPr>
        <w:bidi/>
        <w:spacing w:before="100" w:beforeAutospacing="1" w:after="120"/>
        <w:ind w:left="0" w:right="360"/>
        <w:textAlignment w:val="top"/>
        <w:rPr>
          <w:rFonts w:ascii="Arial" w:hAnsi="Arial" w:cs="Arial"/>
          <w:vanish/>
          <w:color w:val="000000" w:themeColor="text1"/>
          <w:szCs w:val="24"/>
          <w:rtl/>
          <w:lang w:val="en-US"/>
        </w:rPr>
      </w:pPr>
      <w:hyperlink r:id="rId21" w:history="1"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Spiegel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rtl/>
            <w:lang w:val="en-US"/>
          </w:rPr>
          <w:t xml:space="preserve"> </w:t>
        </w:r>
        <w:r w:rsidR="00AD03B1" w:rsidRPr="00FE5A0D">
          <w:rPr>
            <w:rFonts w:ascii="Arial" w:hAnsi="Arial" w:cs="Arial"/>
            <w:vanish/>
            <w:color w:val="000000" w:themeColor="text1"/>
            <w:szCs w:val="24"/>
            <w:lang w:val="en-US"/>
          </w:rPr>
          <w:t>Online</w:t>
        </w:r>
      </w:hyperlink>
      <w:r w:rsidR="00AD03B1" w:rsidRPr="00FE5A0D">
        <w:rPr>
          <w:rFonts w:ascii="Arial" w:hAnsi="Arial" w:cs="Arial"/>
          <w:vanish/>
          <w:color w:val="000000" w:themeColor="text1"/>
          <w:szCs w:val="24"/>
          <w:rtl/>
          <w:lang w:val="en-US"/>
        </w:rPr>
        <w:t>-ألمانيا</w:t>
      </w:r>
    </w:p>
    <w:p w:rsidR="00AD03B1" w:rsidRPr="00FE5A0D" w:rsidRDefault="00AD03B1" w:rsidP="00AD03B1">
      <w:pPr>
        <w:shd w:val="clear" w:color="auto" w:fill="EBEFF9"/>
        <w:bidi/>
        <w:spacing w:before="100" w:beforeAutospacing="1" w:after="100" w:afterAutospacing="1"/>
        <w:textAlignment w:val="top"/>
        <w:outlineLvl w:val="2"/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  <w:t xml:space="preserve">المزيد من الميزات التي توفرها خدمة الترجمة من </w:t>
      </w:r>
      <w:r w:rsidRPr="00FE5A0D"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en-US"/>
        </w:rPr>
        <w:t>Google</w:t>
      </w:r>
    </w:p>
    <w:p w:rsidR="00AD03B1" w:rsidRPr="00FE5A0D" w:rsidRDefault="00AD03B1" w:rsidP="00AD03B1">
      <w:pPr>
        <w:numPr>
          <w:ilvl w:val="0"/>
          <w:numId w:val="2"/>
        </w:numPr>
        <w:bidi/>
        <w:spacing w:before="100" w:beforeAutospacing="1" w:afterAutospacing="1"/>
        <w:ind w:left="734"/>
        <w:textAlignment w:val="top"/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  <w:t>هل تتم الترجمة من خلال لغويين أم أجهزة روبوت أم وسائل غير معروفة؟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 تعرّف على المزيد حول </w:t>
      </w:r>
      <w:hyperlink r:id="rId22" w:history="1">
        <w:r w:rsidRPr="00FE5A0D">
          <w:rPr>
            <w:rFonts w:ascii="Arial" w:hAnsi="Arial" w:cs="Arial"/>
            <w:vanish/>
            <w:color w:val="000000" w:themeColor="text1"/>
            <w:sz w:val="20"/>
            <w:szCs w:val="20"/>
            <w:u w:val="single"/>
            <w:rtl/>
            <w:lang w:val="en-US"/>
          </w:rPr>
          <w:t>التقنية</w:t>
        </w:r>
      </w:hyperlink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 المستخدمة في الترجمة من 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  <w:t>Google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 وكيف يمكنك مساعدتنا في تحسينها.</w:t>
      </w:r>
    </w:p>
    <w:p w:rsidR="00AD03B1" w:rsidRPr="00FE5A0D" w:rsidRDefault="00AD03B1" w:rsidP="00AD03B1">
      <w:pPr>
        <w:numPr>
          <w:ilvl w:val="0"/>
          <w:numId w:val="2"/>
        </w:numPr>
        <w:bidi/>
        <w:spacing w:before="100" w:beforeAutospacing="1" w:afterAutospacing="1"/>
        <w:ind w:left="734"/>
        <w:textAlignment w:val="top"/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  <w:t>البقاء على اتصال دائم مع أصدقاء المراسلة في باريس.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 مكّن الترجمة التلقائية من خلال البريد الإلكتروني والدردشة في </w:t>
      </w:r>
      <w:hyperlink r:id="rId23" w:anchor="communicate" w:history="1">
        <w:r w:rsidRPr="00FE5A0D">
          <w:rPr>
            <w:rFonts w:ascii="Arial" w:hAnsi="Arial" w:cs="Arial"/>
            <w:vanish/>
            <w:color w:val="000000" w:themeColor="text1"/>
            <w:sz w:val="20"/>
            <w:szCs w:val="20"/>
            <w:u w:val="single"/>
            <w:lang w:val="en-US"/>
          </w:rPr>
          <w:t>Gmail</w:t>
        </w:r>
      </w:hyperlink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>.</w:t>
      </w:r>
    </w:p>
    <w:p w:rsidR="00AD03B1" w:rsidRPr="00FE5A0D" w:rsidRDefault="00AD03B1" w:rsidP="00AD03B1">
      <w:pPr>
        <w:numPr>
          <w:ilvl w:val="0"/>
          <w:numId w:val="2"/>
        </w:numPr>
        <w:bidi/>
        <w:spacing w:before="100" w:beforeAutospacing="1" w:afterAutospacing="1"/>
        <w:ind w:left="734"/>
        <w:textAlignment w:val="top"/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  <w:t>هل صادفت مواقع ويب أجنبية؟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 نزّل </w:t>
      </w:r>
      <w:hyperlink r:id="rId24" w:anchor="explore" w:history="1">
        <w:r w:rsidRPr="00FE5A0D">
          <w:rPr>
            <w:rFonts w:ascii="Arial" w:hAnsi="Arial" w:cs="Arial"/>
            <w:vanish/>
            <w:color w:val="000000" w:themeColor="text1"/>
            <w:sz w:val="20"/>
            <w:szCs w:val="20"/>
            <w:u w:val="single"/>
            <w:lang w:val="en-US"/>
          </w:rPr>
          <w:t>Google</w:t>
        </w:r>
        <w:r w:rsidRPr="00FE5A0D">
          <w:rPr>
            <w:rFonts w:ascii="Arial" w:hAnsi="Arial" w:cs="Arial"/>
            <w:vanish/>
            <w:color w:val="000000" w:themeColor="text1"/>
            <w:sz w:val="20"/>
            <w:szCs w:val="20"/>
            <w:u w:val="single"/>
            <w:rtl/>
            <w:lang w:val="en-US"/>
          </w:rPr>
          <w:t xml:space="preserve"> </w:t>
        </w:r>
        <w:r w:rsidRPr="00FE5A0D">
          <w:rPr>
            <w:rFonts w:ascii="Arial" w:hAnsi="Arial" w:cs="Arial"/>
            <w:vanish/>
            <w:color w:val="000000" w:themeColor="text1"/>
            <w:sz w:val="20"/>
            <w:szCs w:val="20"/>
            <w:u w:val="single"/>
            <w:lang w:val="en-US"/>
          </w:rPr>
          <w:t>Chrome</w:t>
        </w:r>
      </w:hyperlink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>، متصفح ويب سريع وآمن مع خدمة الترجمة المضمنة.</w:t>
      </w:r>
    </w:p>
    <w:p w:rsidR="00AD03B1" w:rsidRPr="00FE5A0D" w:rsidRDefault="00AD03B1" w:rsidP="00AD03B1">
      <w:pPr>
        <w:numPr>
          <w:ilvl w:val="0"/>
          <w:numId w:val="2"/>
        </w:numPr>
        <w:bidi/>
        <w:spacing w:before="100" w:beforeAutospacing="1" w:afterAutospacing="1"/>
        <w:ind w:left="734"/>
        <w:textAlignment w:val="top"/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</w:pPr>
      <w:r w:rsidRPr="00FE5A0D">
        <w:rPr>
          <w:rFonts w:ascii="Arial" w:hAnsi="Arial" w:cs="Arial"/>
          <w:b/>
          <w:bCs/>
          <w:vanish/>
          <w:color w:val="000000" w:themeColor="text1"/>
          <w:sz w:val="20"/>
          <w:szCs w:val="20"/>
          <w:rtl/>
          <w:lang w:val="en-US"/>
        </w:rPr>
        <w:t>البحث عن أفضل وصفات السوشي في العالم، باللغة اليابانية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 أطلق العنان </w:t>
      </w:r>
      <w:hyperlink r:id="rId25" w:anchor="search-sushi" w:history="1">
        <w:r w:rsidRPr="00FE5A0D">
          <w:rPr>
            <w:rFonts w:ascii="Arial" w:hAnsi="Arial" w:cs="Arial"/>
            <w:vanish/>
            <w:color w:val="000000" w:themeColor="text1"/>
            <w:sz w:val="20"/>
            <w:szCs w:val="20"/>
            <w:u w:val="single"/>
            <w:rtl/>
            <w:lang w:val="en-US"/>
          </w:rPr>
          <w:t>للبحث المترجم</w:t>
        </w:r>
      </w:hyperlink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 xml:space="preserve"> من 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  <w:t>Google</w:t>
      </w:r>
      <w:r w:rsidRPr="00FE5A0D">
        <w:rPr>
          <w:rFonts w:ascii="Arial" w:hAnsi="Arial" w:cs="Arial"/>
          <w:vanish/>
          <w:color w:val="000000" w:themeColor="text1"/>
          <w:sz w:val="20"/>
          <w:szCs w:val="20"/>
          <w:rtl/>
          <w:lang w:val="en-US"/>
        </w:rPr>
        <w:t>.</w:t>
      </w:r>
    </w:p>
    <w:p w:rsidR="00AD03B1" w:rsidRPr="00FE5A0D" w:rsidRDefault="00AD03B1" w:rsidP="00AD03B1">
      <w:pPr>
        <w:bidi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  <w:rtl/>
          <w:lang w:val="en-US"/>
        </w:rPr>
      </w:pPr>
    </w:p>
    <w:p w:rsidR="00AD03B1" w:rsidRPr="00AD03B1" w:rsidRDefault="00AD03B1" w:rsidP="00AD03B1">
      <w:pPr>
        <w:bidi/>
        <w:jc w:val="center"/>
        <w:textAlignment w:val="top"/>
        <w:rPr>
          <w:rFonts w:ascii="Arial" w:hAnsi="Arial" w:cs="Arial"/>
          <w:vanish/>
          <w:color w:val="888888"/>
          <w:sz w:val="20"/>
          <w:szCs w:val="20"/>
          <w:rtl/>
          <w:lang w:val="en-US"/>
        </w:rPr>
      </w:pPr>
      <w:r w:rsidRPr="00AD03B1">
        <w:rPr>
          <w:rFonts w:ascii="Arial" w:hAnsi="Arial" w:cs="Arial"/>
          <w:vanish/>
          <w:color w:val="888888"/>
          <w:sz w:val="20"/>
          <w:szCs w:val="20"/>
          <w:rtl/>
          <w:lang w:val="en-US"/>
        </w:rPr>
        <w:t>©2010</w:t>
      </w:r>
      <w:hyperlink r:id="rId26" w:anchor="professional" w:history="1">
        <w:r w:rsidRPr="00AD03B1">
          <w:rPr>
            <w:rFonts w:ascii="Arial" w:hAnsi="Arial" w:cs="Arial"/>
            <w:vanish/>
            <w:color w:val="4272DB"/>
            <w:sz w:val="20"/>
            <w:szCs w:val="20"/>
            <w:rtl/>
            <w:lang w:val="en-US"/>
          </w:rPr>
          <w:t>أدوات الأعمال</w:t>
        </w:r>
      </w:hyperlink>
      <w:hyperlink r:id="rId27" w:history="1">
        <w:r w:rsidRPr="00AD03B1">
          <w:rPr>
            <w:rFonts w:ascii="Arial" w:hAnsi="Arial" w:cs="Arial"/>
            <w:vanish/>
            <w:color w:val="4272DB"/>
            <w:sz w:val="20"/>
            <w:szCs w:val="20"/>
            <w:rtl/>
            <w:lang w:val="en-US"/>
          </w:rPr>
          <w:t>مجموعة أدوات المترجم</w:t>
        </w:r>
      </w:hyperlink>
      <w:hyperlink r:id="rId28" w:history="1">
        <w:r w:rsidRPr="00AD03B1">
          <w:rPr>
            <w:rFonts w:ascii="Arial" w:hAnsi="Arial" w:cs="Arial"/>
            <w:vanish/>
            <w:color w:val="4272DB"/>
            <w:sz w:val="20"/>
            <w:szCs w:val="20"/>
            <w:rtl/>
            <w:lang w:val="en-US"/>
          </w:rPr>
          <w:t xml:space="preserve">معلومات عن الترجمة من </w:t>
        </w:r>
        <w:r w:rsidRPr="00AD03B1">
          <w:rPr>
            <w:rFonts w:ascii="Arial" w:hAnsi="Arial" w:cs="Arial"/>
            <w:vanish/>
            <w:color w:val="4272DB"/>
            <w:sz w:val="20"/>
            <w:szCs w:val="20"/>
            <w:lang w:val="en-US"/>
          </w:rPr>
          <w:t>Google</w:t>
        </w:r>
      </w:hyperlink>
      <w:hyperlink r:id="rId29" w:anchor="googtrans/en/ar" w:history="1">
        <w:r w:rsidRPr="00AD03B1">
          <w:rPr>
            <w:rFonts w:ascii="Arial" w:hAnsi="Arial" w:cs="Arial"/>
            <w:vanish/>
            <w:color w:val="4272DB"/>
            <w:sz w:val="20"/>
            <w:szCs w:val="20"/>
            <w:rtl/>
            <w:lang w:val="en-US"/>
          </w:rPr>
          <w:t>المدونة</w:t>
        </w:r>
      </w:hyperlink>
      <w:hyperlink r:id="rId30" w:history="1">
        <w:r w:rsidRPr="00AD03B1">
          <w:rPr>
            <w:rFonts w:ascii="Arial" w:hAnsi="Arial" w:cs="Arial"/>
            <w:vanish/>
            <w:color w:val="4272DB"/>
            <w:sz w:val="20"/>
            <w:szCs w:val="20"/>
            <w:rtl/>
            <w:lang w:val="en-US"/>
          </w:rPr>
          <w:t>الخصوصية</w:t>
        </w:r>
      </w:hyperlink>
      <w:hyperlink r:id="rId31" w:anchor="googtrans/en/ar" w:history="1">
        <w:r w:rsidRPr="00AD03B1">
          <w:rPr>
            <w:rFonts w:ascii="Arial" w:hAnsi="Arial" w:cs="Arial"/>
            <w:vanish/>
            <w:color w:val="4272DB"/>
            <w:sz w:val="20"/>
            <w:szCs w:val="20"/>
            <w:rtl/>
            <w:lang w:val="en-US"/>
          </w:rPr>
          <w:t>مساعدة</w:t>
        </w:r>
      </w:hyperlink>
    </w:p>
    <w:p w:rsidR="00443B17" w:rsidRPr="00EE4B2C" w:rsidRDefault="00443B17" w:rsidP="00AD03B1">
      <w:pPr>
        <w:spacing w:line="288" w:lineRule="atLeast"/>
        <w:jc w:val="right"/>
        <w:rPr>
          <w:rFonts w:cs="Times New Roman"/>
          <w:b/>
          <w:szCs w:val="24"/>
          <w:u w:val="single"/>
          <w:lang w:val="en-US" w:eastAsia="en-GB"/>
        </w:rPr>
      </w:pPr>
      <w:r>
        <w:rPr>
          <w:rFonts w:cs="Times New Roman"/>
          <w:b/>
          <w:szCs w:val="24"/>
          <w:u w:val="single"/>
          <w:lang w:eastAsia="en-GB"/>
        </w:rPr>
        <w:t xml:space="preserve">SKILLS </w:t>
      </w:r>
    </w:p>
    <w:p w:rsidR="00443B17" w:rsidRDefault="00443B17" w:rsidP="00443B17">
      <w:pPr>
        <w:spacing w:line="288" w:lineRule="atLeast"/>
        <w:rPr>
          <w:rFonts w:cs="Times New Roman"/>
          <w:b/>
          <w:szCs w:val="24"/>
          <w:u w:val="single"/>
          <w:lang w:eastAsia="en-GB"/>
        </w:rPr>
      </w:pPr>
    </w:p>
    <w:p w:rsidR="00443B17" w:rsidRDefault="00443B17" w:rsidP="00FE5A0D">
      <w:pPr>
        <w:spacing w:line="288" w:lineRule="atLeast"/>
        <w:rPr>
          <w:rFonts w:cs="Times New Roman"/>
          <w:bCs/>
          <w:szCs w:val="24"/>
          <w:lang w:eastAsia="en-GB"/>
        </w:rPr>
      </w:pPr>
      <w:r>
        <w:rPr>
          <w:rFonts w:cs="Times New Roman"/>
          <w:bCs/>
          <w:szCs w:val="24"/>
          <w:lang w:eastAsia="en-GB"/>
        </w:rPr>
        <w:t>Languages</w:t>
      </w:r>
      <w:r w:rsidR="00AD03B1">
        <w:rPr>
          <w:rFonts w:cs="Times New Roman" w:hint="cs"/>
          <w:bCs/>
          <w:szCs w:val="24"/>
          <w:rtl/>
          <w:lang w:eastAsia="en-GB"/>
        </w:rPr>
        <w:t xml:space="preserve">  </w:t>
      </w:r>
      <w:r w:rsidR="00FE5A0D">
        <w:rPr>
          <w:rFonts w:cs="Times New Roman" w:hint="cs"/>
          <w:bCs/>
          <w:szCs w:val="24"/>
          <w:rtl/>
          <w:lang w:eastAsia="en-GB" w:bidi="ar-IQ"/>
        </w:rPr>
        <w:t xml:space="preserve"> </w:t>
      </w:r>
      <w:r w:rsidR="00FE5A0D">
        <w:rPr>
          <w:rFonts w:cs="Times New Roman" w:hint="cs"/>
          <w:bCs/>
          <w:szCs w:val="24"/>
          <w:rtl/>
          <w:lang w:eastAsia="en-GB"/>
        </w:rPr>
        <w:t xml:space="preserve">              </w:t>
      </w:r>
      <w:r w:rsidR="00AD03B1">
        <w:rPr>
          <w:rFonts w:cs="Times New Roman" w:hint="cs"/>
          <w:bCs/>
          <w:szCs w:val="24"/>
          <w:rtl/>
          <w:lang w:eastAsia="en-GB"/>
        </w:rPr>
        <w:t xml:space="preserve">   </w:t>
      </w:r>
      <w:r w:rsidR="00FE5A0D" w:rsidRPr="00FE5A0D">
        <w:rPr>
          <w:rFonts w:cs="Times New Roman" w:hint="cs"/>
          <w:bCs/>
          <w:szCs w:val="24"/>
          <w:rtl/>
          <w:lang w:eastAsia="en-GB"/>
        </w:rPr>
        <w:t>:</w:t>
      </w:r>
      <w:r w:rsidR="00AD03B1">
        <w:rPr>
          <w:rFonts w:cs="Times New Roman" w:hint="cs"/>
          <w:bCs/>
          <w:szCs w:val="24"/>
          <w:rtl/>
          <w:lang w:eastAsia="en-GB"/>
        </w:rPr>
        <w:t xml:space="preserve">  </w:t>
      </w:r>
      <w:r w:rsidR="00B3522E" w:rsidRPr="00FE5A0D">
        <w:rPr>
          <w:rFonts w:cs="Times New Roman"/>
          <w:b/>
          <w:szCs w:val="24"/>
          <w:lang w:eastAsia="en-GB"/>
        </w:rPr>
        <w:t>English</w:t>
      </w:r>
      <w:r w:rsidR="00B3522E" w:rsidRPr="00FE5A0D">
        <w:rPr>
          <w:rFonts w:cs="Times New Roman" w:hint="cs"/>
          <w:b/>
          <w:szCs w:val="24"/>
          <w:rtl/>
          <w:lang w:eastAsia="en-GB"/>
        </w:rPr>
        <w:t xml:space="preserve"> </w:t>
      </w:r>
      <w:r w:rsidR="00B3522E" w:rsidRPr="00FE5A0D">
        <w:rPr>
          <w:rFonts w:cs="Times New Roman" w:hint="cs"/>
          <w:b/>
          <w:szCs w:val="24"/>
          <w:lang w:eastAsia="en-GB"/>
        </w:rPr>
        <w:t>Languages</w:t>
      </w:r>
      <w:r w:rsidR="00AD03B1">
        <w:rPr>
          <w:rFonts w:cs="Times New Roman"/>
          <w:bCs/>
          <w:szCs w:val="24"/>
          <w:lang w:eastAsia="en-GB"/>
        </w:rPr>
        <w:t xml:space="preserve"> </w:t>
      </w:r>
    </w:p>
    <w:p w:rsidR="00AF3DFB" w:rsidRDefault="00443B17" w:rsidP="00AF3DFB">
      <w:pPr>
        <w:spacing w:line="288" w:lineRule="atLeast"/>
        <w:rPr>
          <w:rFonts w:cs="Times New Roman"/>
          <w:bCs/>
          <w:szCs w:val="24"/>
          <w:lang w:eastAsia="en-GB"/>
        </w:rPr>
      </w:pPr>
      <w:r>
        <w:rPr>
          <w:rFonts w:cs="Times New Roman"/>
          <w:bCs/>
          <w:szCs w:val="24"/>
          <w:lang w:eastAsia="en-GB"/>
        </w:rPr>
        <w:t xml:space="preserve">Computer </w:t>
      </w:r>
      <w:r w:rsidR="00B3522E">
        <w:rPr>
          <w:rFonts w:cs="Times New Roman"/>
          <w:bCs/>
          <w:szCs w:val="24"/>
          <w:lang w:eastAsia="en-GB"/>
        </w:rPr>
        <w:t>Programmes:</w:t>
      </w:r>
      <w:r w:rsidR="00AD03B1">
        <w:rPr>
          <w:rFonts w:cs="Times New Roman"/>
          <w:bCs/>
          <w:szCs w:val="24"/>
          <w:lang w:eastAsia="en-GB"/>
        </w:rPr>
        <w:t xml:space="preserve"> </w:t>
      </w:r>
      <w:r w:rsidR="00AD03B1" w:rsidRPr="00FE5A0D">
        <w:rPr>
          <w:rFonts w:cs="Times New Roman"/>
          <w:b/>
          <w:szCs w:val="24"/>
          <w:lang w:eastAsia="en-GB"/>
        </w:rPr>
        <w:t xml:space="preserve">Windows </w:t>
      </w:r>
      <w:r w:rsidR="00FE5A0D" w:rsidRPr="00FE5A0D">
        <w:rPr>
          <w:rFonts w:cs="Times New Roman"/>
          <w:b/>
          <w:szCs w:val="24"/>
          <w:lang w:eastAsia="en-GB"/>
        </w:rPr>
        <w:t xml:space="preserve">software </w:t>
      </w:r>
      <w:r w:rsidR="00256E62" w:rsidRPr="00FE5A0D">
        <w:rPr>
          <w:rFonts w:cs="Times New Roman" w:hint="cs"/>
          <w:b/>
          <w:szCs w:val="24"/>
          <w:rtl/>
          <w:lang w:eastAsia="en-GB"/>
        </w:rPr>
        <w:t xml:space="preserve"> </w:t>
      </w:r>
      <w:r w:rsidR="00AD03B1" w:rsidRPr="00FE5A0D">
        <w:rPr>
          <w:rFonts w:cs="Times New Roman"/>
          <w:b/>
          <w:szCs w:val="24"/>
          <w:lang w:eastAsia="en-GB"/>
        </w:rPr>
        <w:t xml:space="preserve"> program  - program Word-Excel-</w:t>
      </w:r>
    </w:p>
    <w:p w:rsidR="00443B17" w:rsidRPr="00FE5A0D" w:rsidRDefault="006D6979" w:rsidP="00946EA4">
      <w:pPr>
        <w:spacing w:line="288" w:lineRule="atLeast"/>
        <w:rPr>
          <w:rFonts w:cs="Times New Roman"/>
          <w:b/>
          <w:szCs w:val="24"/>
          <w:lang w:eastAsia="en-GB"/>
        </w:rPr>
      </w:pPr>
      <w:r>
        <w:rPr>
          <w:rFonts w:cs="Times New Roman"/>
          <w:b/>
          <w:szCs w:val="24"/>
          <w:lang w:eastAsia="en-GB"/>
        </w:rPr>
        <w:t xml:space="preserve">                                          </w:t>
      </w:r>
    </w:p>
    <w:p w:rsidR="00443B17" w:rsidRDefault="00443B17" w:rsidP="00393CDA">
      <w:pPr>
        <w:spacing w:line="288" w:lineRule="atLeast"/>
        <w:rPr>
          <w:rFonts w:cs="Times New Roman"/>
          <w:b/>
          <w:szCs w:val="24"/>
          <w:lang w:eastAsia="en-GB"/>
        </w:rPr>
      </w:pPr>
      <w:r w:rsidRPr="00C326FD">
        <w:rPr>
          <w:rFonts w:cs="Times New Roman"/>
          <w:bCs/>
          <w:szCs w:val="24"/>
          <w:lang w:eastAsia="en-GB"/>
        </w:rPr>
        <w:t xml:space="preserve">Computer languages   </w:t>
      </w:r>
      <w:r w:rsidR="00FE5A0D" w:rsidRPr="00C326FD">
        <w:rPr>
          <w:rFonts w:cs="Times New Roman"/>
          <w:b/>
          <w:szCs w:val="24"/>
          <w:lang w:eastAsia="en-GB"/>
        </w:rPr>
        <w:t xml:space="preserve">     :</w:t>
      </w:r>
      <w:r w:rsidR="00C326FD" w:rsidRPr="00C326FD">
        <w:rPr>
          <w:rFonts w:cs="Times New Roman"/>
          <w:b/>
          <w:szCs w:val="24"/>
          <w:lang w:eastAsia="en-GB"/>
        </w:rPr>
        <w:t xml:space="preserve">  </w:t>
      </w:r>
    </w:p>
    <w:p w:rsidR="00826A42" w:rsidRDefault="00826A42" w:rsidP="00443B17">
      <w:pPr>
        <w:spacing w:line="288" w:lineRule="atLeast"/>
        <w:rPr>
          <w:rFonts w:cs="Times New Roman"/>
          <w:b/>
          <w:szCs w:val="24"/>
          <w:lang w:eastAsia="en-GB"/>
        </w:rPr>
      </w:pPr>
    </w:p>
    <w:p w:rsidR="00826A42" w:rsidRPr="00C326FD" w:rsidRDefault="00826A42" w:rsidP="00443B17">
      <w:pPr>
        <w:spacing w:line="288" w:lineRule="atLeast"/>
        <w:rPr>
          <w:rFonts w:cs="Times New Roman"/>
          <w:b/>
          <w:szCs w:val="24"/>
          <w:lang w:eastAsia="en-GB"/>
        </w:rPr>
      </w:pPr>
    </w:p>
    <w:p w:rsidR="00443B17" w:rsidRDefault="00443B17" w:rsidP="00443B17">
      <w:pPr>
        <w:ind w:right="539"/>
        <w:jc w:val="both"/>
        <w:rPr>
          <w:rFonts w:cs="Times New Roman"/>
          <w:b/>
          <w:szCs w:val="24"/>
          <w:u w:val="single"/>
          <w:lang w:eastAsia="en-GB"/>
        </w:rPr>
      </w:pPr>
    </w:p>
    <w:p w:rsidR="00443B17" w:rsidRPr="00C326FD" w:rsidRDefault="00443B17" w:rsidP="00443B17">
      <w:pPr>
        <w:ind w:right="539"/>
        <w:jc w:val="both"/>
        <w:rPr>
          <w:rFonts w:cs="Times New Roman"/>
          <w:b/>
          <w:szCs w:val="24"/>
          <w:u w:val="single"/>
          <w:lang w:val="en-US" w:eastAsia="en-GB"/>
        </w:rPr>
      </w:pPr>
    </w:p>
    <w:p w:rsidR="00826A42" w:rsidRDefault="00443B17" w:rsidP="00FE5A0D">
      <w:pPr>
        <w:ind w:right="539"/>
        <w:jc w:val="both"/>
        <w:rPr>
          <w:rFonts w:cs="Times New Roman"/>
          <w:b/>
          <w:szCs w:val="24"/>
          <w:u w:val="single"/>
          <w:lang w:eastAsia="en-GB"/>
        </w:rPr>
      </w:pPr>
      <w:r>
        <w:rPr>
          <w:rFonts w:cs="Times New Roman"/>
          <w:b/>
          <w:szCs w:val="24"/>
          <w:u w:val="single"/>
          <w:lang w:eastAsia="en-GB"/>
        </w:rPr>
        <w:lastRenderedPageBreak/>
        <w:t>AWARDS AND HONORS</w:t>
      </w:r>
      <w:r w:rsidR="00361C69">
        <w:rPr>
          <w:rFonts w:cs="Times New Roman"/>
          <w:b/>
          <w:szCs w:val="24"/>
          <w:u w:val="single"/>
          <w:lang w:eastAsia="en-GB"/>
        </w:rPr>
        <w:t xml:space="preserve">   </w:t>
      </w:r>
    </w:p>
    <w:p w:rsidR="00826A42" w:rsidRPr="00826A42" w:rsidRDefault="00826A42" w:rsidP="00FE5A0D">
      <w:pPr>
        <w:ind w:right="539"/>
        <w:jc w:val="both"/>
        <w:rPr>
          <w:rFonts w:cs="Times New Roman"/>
          <w:b/>
          <w:szCs w:val="24"/>
          <w:lang w:eastAsia="en-GB"/>
        </w:rPr>
      </w:pPr>
    </w:p>
    <w:p w:rsidR="0056794B" w:rsidRPr="00C5598B" w:rsidRDefault="00946EA4" w:rsidP="000443B6">
      <w:pPr>
        <w:ind w:right="539"/>
        <w:jc w:val="both"/>
        <w:rPr>
          <w:b/>
          <w:bCs/>
          <w:lang w:val="en"/>
        </w:rPr>
      </w:pPr>
      <w:r w:rsidRPr="00C5598B">
        <w:rPr>
          <w:b/>
          <w:bCs/>
          <w:lang w:val="en"/>
        </w:rPr>
        <w:t>1</w:t>
      </w:r>
      <w:r w:rsidR="000443B6" w:rsidRPr="00C5598B">
        <w:rPr>
          <w:b/>
          <w:bCs/>
          <w:lang w:val="en"/>
        </w:rPr>
        <w:t xml:space="preserve">. </w:t>
      </w:r>
      <w:r w:rsidRPr="00C5598B">
        <w:rPr>
          <w:b/>
          <w:bCs/>
          <w:lang w:val="en"/>
        </w:rPr>
        <w:t xml:space="preserve"> Department of Applied Science Acknowledgement &amp; T 123 at the 18/2 / </w:t>
      </w:r>
      <w:r w:rsidR="0056794B" w:rsidRPr="00C5598B">
        <w:rPr>
          <w:b/>
          <w:bCs/>
          <w:lang w:val="en"/>
        </w:rPr>
        <w:t xml:space="preserve"> </w:t>
      </w:r>
    </w:p>
    <w:p w:rsidR="000443B6" w:rsidRPr="00C5598B" w:rsidRDefault="0056794B" w:rsidP="00C5598B">
      <w:pPr>
        <w:ind w:right="539"/>
        <w:jc w:val="both"/>
        <w:rPr>
          <w:b/>
          <w:bCs/>
          <w:lang w:val="en"/>
        </w:rPr>
      </w:pPr>
      <w:r w:rsidRPr="00C5598B">
        <w:rPr>
          <w:b/>
          <w:bCs/>
          <w:lang w:val="en"/>
        </w:rPr>
        <w:t xml:space="preserve">    </w:t>
      </w:r>
      <w:r w:rsidR="00946EA4" w:rsidRPr="00C5598B">
        <w:rPr>
          <w:b/>
          <w:bCs/>
          <w:lang w:val="en"/>
        </w:rPr>
        <w:t>2003</w:t>
      </w:r>
      <w:r w:rsidR="00946EA4" w:rsidRPr="00C5598B">
        <w:rPr>
          <w:b/>
          <w:bCs/>
          <w:lang w:val="en"/>
        </w:rPr>
        <w:br/>
        <w:t>2</w:t>
      </w:r>
      <w:r w:rsidRPr="00C5598B">
        <w:rPr>
          <w:b/>
          <w:bCs/>
          <w:lang w:val="en"/>
        </w:rPr>
        <w:t xml:space="preserve"> </w:t>
      </w:r>
      <w:r w:rsidR="000443B6" w:rsidRPr="00C5598B">
        <w:rPr>
          <w:b/>
          <w:bCs/>
          <w:lang w:val="en"/>
        </w:rPr>
        <w:t>.</w:t>
      </w:r>
      <w:r w:rsidR="00946EA4" w:rsidRPr="00C5598B">
        <w:rPr>
          <w:b/>
          <w:bCs/>
          <w:lang w:val="en"/>
        </w:rPr>
        <w:t xml:space="preserve">Department of Applied Science Acknowledgement &amp; T </w:t>
      </w:r>
      <w:smartTag w:uri="urn:schemas-microsoft-com:office:smarttags" w:element="metricconverter">
        <w:smartTagPr>
          <w:attr w:name="ProductID" w:val="604 in"/>
        </w:smartTagPr>
        <w:r w:rsidR="00946EA4" w:rsidRPr="00C5598B">
          <w:rPr>
            <w:b/>
            <w:bCs/>
            <w:lang w:val="en"/>
          </w:rPr>
          <w:t>604 in</w:t>
        </w:r>
      </w:smartTag>
      <w:r w:rsidR="00946EA4" w:rsidRPr="00C5598B">
        <w:rPr>
          <w:b/>
          <w:bCs/>
          <w:lang w:val="en"/>
        </w:rPr>
        <w:t xml:space="preserve"> 30/6/02005</w:t>
      </w:r>
      <w:r w:rsidR="00946EA4" w:rsidRPr="00C5598B">
        <w:rPr>
          <w:b/>
          <w:bCs/>
          <w:lang w:val="en"/>
        </w:rPr>
        <w:br/>
        <w:t>3</w:t>
      </w:r>
      <w:r w:rsidR="000443B6" w:rsidRPr="00C5598B">
        <w:rPr>
          <w:b/>
          <w:bCs/>
          <w:lang w:val="en"/>
        </w:rPr>
        <w:t>.</w:t>
      </w:r>
      <w:r w:rsidR="00946EA4" w:rsidRPr="00C5598B">
        <w:rPr>
          <w:b/>
          <w:bCs/>
          <w:lang w:val="en"/>
        </w:rPr>
        <w:t xml:space="preserve"> Oil Technology Department of</w:t>
      </w:r>
      <w:r w:rsidR="00C5598B" w:rsidRPr="00C5598B">
        <w:rPr>
          <w:b/>
          <w:bCs/>
          <w:lang w:val="en"/>
        </w:rPr>
        <w:t xml:space="preserve"> </w:t>
      </w:r>
      <w:r w:rsidR="00C5598B" w:rsidRPr="00C5598B">
        <w:rPr>
          <w:b/>
          <w:bCs/>
          <w:lang w:val="en"/>
        </w:rPr>
        <w:t>Acknowledgement</w:t>
      </w:r>
      <w:r w:rsidR="00946EA4" w:rsidRPr="00C5598B">
        <w:rPr>
          <w:b/>
          <w:bCs/>
          <w:lang w:val="en"/>
        </w:rPr>
        <w:t xml:space="preserve"> in T. 11/07/2010</w:t>
      </w:r>
      <w:r w:rsidR="00946EA4" w:rsidRPr="00C5598B">
        <w:rPr>
          <w:b/>
          <w:bCs/>
          <w:lang w:val="en"/>
        </w:rPr>
        <w:br/>
        <w:t>4</w:t>
      </w:r>
      <w:r w:rsidR="000443B6" w:rsidRPr="00C5598B">
        <w:rPr>
          <w:b/>
          <w:bCs/>
          <w:lang w:val="en"/>
        </w:rPr>
        <w:t>.</w:t>
      </w:r>
      <w:r w:rsidR="00946EA4" w:rsidRPr="00C5598B">
        <w:rPr>
          <w:b/>
          <w:bCs/>
          <w:lang w:val="en"/>
        </w:rPr>
        <w:t>-Electromechanical</w:t>
      </w:r>
      <w:r w:rsidR="00C5598B">
        <w:rPr>
          <w:b/>
          <w:bCs/>
          <w:lang w:val="en"/>
        </w:rPr>
        <w:t xml:space="preserve"> </w:t>
      </w:r>
      <w:r w:rsidR="00946EA4" w:rsidRPr="00C5598B">
        <w:rPr>
          <w:b/>
          <w:bCs/>
          <w:lang w:val="en"/>
        </w:rPr>
        <w:t>Engineering</w:t>
      </w:r>
      <w:r w:rsidR="00C5598B">
        <w:rPr>
          <w:b/>
          <w:bCs/>
          <w:lang w:val="en"/>
        </w:rPr>
        <w:t xml:space="preserve"> </w:t>
      </w:r>
      <w:r w:rsidR="00946EA4" w:rsidRPr="00C5598B">
        <w:rPr>
          <w:b/>
          <w:bCs/>
          <w:lang w:val="en"/>
        </w:rPr>
        <w:t xml:space="preserve">Department at 29/01/2014 </w:t>
      </w:r>
      <w:r w:rsidR="00946EA4" w:rsidRPr="00C5598B">
        <w:rPr>
          <w:b/>
          <w:bCs/>
          <w:lang w:val="en"/>
        </w:rPr>
        <w:br/>
        <w:t>5</w:t>
      </w:r>
      <w:r w:rsidR="000443B6" w:rsidRPr="00C5598B">
        <w:rPr>
          <w:b/>
          <w:bCs/>
          <w:lang w:val="en"/>
        </w:rPr>
        <w:t xml:space="preserve">. </w:t>
      </w:r>
      <w:r w:rsidR="00946EA4" w:rsidRPr="00C5598B">
        <w:rPr>
          <w:b/>
          <w:bCs/>
          <w:lang w:val="en"/>
        </w:rPr>
        <w:t>Oil Technology Department Acknowledgements t 0 n 1871 23/12/2014</w:t>
      </w:r>
      <w:r w:rsidR="00946EA4" w:rsidRPr="00C5598B">
        <w:rPr>
          <w:b/>
          <w:bCs/>
          <w:lang w:val="en"/>
        </w:rPr>
        <w:br/>
        <w:t xml:space="preserve">6. </w:t>
      </w:r>
      <w:r w:rsidR="000443B6" w:rsidRPr="00C5598B">
        <w:rPr>
          <w:b/>
          <w:bCs/>
          <w:lang w:val="en"/>
        </w:rPr>
        <w:t>Presidency of</w:t>
      </w:r>
      <w:r w:rsidR="00946EA4" w:rsidRPr="00C5598B">
        <w:rPr>
          <w:b/>
          <w:bCs/>
          <w:lang w:val="en"/>
        </w:rPr>
        <w:t xml:space="preserve"> the University of Technology Acknowledgements </w:t>
      </w:r>
      <w:smartTag w:uri="urn:schemas-microsoft-com:office:smarttags" w:element="metricconverter">
        <w:smartTagPr>
          <w:attr w:name="ProductID" w:val="243 in"/>
        </w:smartTagPr>
        <w:r w:rsidR="00946EA4" w:rsidRPr="00C5598B">
          <w:rPr>
            <w:b/>
            <w:bCs/>
            <w:lang w:val="en"/>
          </w:rPr>
          <w:t>243 in</w:t>
        </w:r>
      </w:smartTag>
      <w:r w:rsidR="00946EA4" w:rsidRPr="00C5598B">
        <w:rPr>
          <w:b/>
          <w:bCs/>
          <w:lang w:val="en"/>
        </w:rPr>
        <w:t xml:space="preserve"> </w:t>
      </w:r>
      <w:r w:rsidR="000443B6" w:rsidRPr="00C5598B">
        <w:rPr>
          <w:b/>
          <w:bCs/>
          <w:lang w:val="en"/>
        </w:rPr>
        <w:t xml:space="preserve"> </w:t>
      </w:r>
    </w:p>
    <w:p w:rsidR="00B160CD" w:rsidRDefault="000443B6" w:rsidP="00F9115B">
      <w:pPr>
        <w:ind w:right="539"/>
        <w:jc w:val="both"/>
        <w:rPr>
          <w:b/>
          <w:bCs/>
          <w:lang w:val="en"/>
        </w:rPr>
      </w:pPr>
      <w:r w:rsidRPr="00C5598B">
        <w:rPr>
          <w:b/>
          <w:bCs/>
          <w:lang w:val="en"/>
        </w:rPr>
        <w:t xml:space="preserve">    </w:t>
      </w:r>
      <w:r w:rsidR="00946EA4" w:rsidRPr="00C5598B">
        <w:rPr>
          <w:b/>
          <w:bCs/>
          <w:lang w:val="en"/>
        </w:rPr>
        <w:t>7/1/02016</w:t>
      </w:r>
      <w:r w:rsidR="00946EA4" w:rsidRPr="00C5598B">
        <w:rPr>
          <w:b/>
          <w:bCs/>
          <w:lang w:val="en"/>
        </w:rPr>
        <w:br/>
        <w:t xml:space="preserve">7. </w:t>
      </w:r>
      <w:r w:rsidRPr="00C5598B">
        <w:rPr>
          <w:b/>
          <w:bCs/>
          <w:lang w:val="en"/>
        </w:rPr>
        <w:t>P</w:t>
      </w:r>
      <w:r w:rsidR="00946EA4" w:rsidRPr="00C5598B">
        <w:rPr>
          <w:b/>
          <w:bCs/>
          <w:lang w:val="en"/>
        </w:rPr>
        <w:t>residency</w:t>
      </w:r>
      <w:r w:rsidRPr="00C5598B">
        <w:rPr>
          <w:b/>
          <w:bCs/>
          <w:lang w:val="en"/>
        </w:rPr>
        <w:t xml:space="preserve"> </w:t>
      </w:r>
      <w:r w:rsidR="00946EA4" w:rsidRPr="00C5598B">
        <w:rPr>
          <w:b/>
          <w:bCs/>
          <w:lang w:val="en"/>
        </w:rPr>
        <w:t xml:space="preserve">of the University of Technology Acknowledgements in 6909 </w:t>
      </w:r>
      <w:r w:rsidR="00B160CD">
        <w:rPr>
          <w:b/>
          <w:bCs/>
          <w:lang w:val="en"/>
        </w:rPr>
        <w:t xml:space="preserve">  </w:t>
      </w:r>
    </w:p>
    <w:p w:rsidR="00826A42" w:rsidRPr="00C5598B" w:rsidRDefault="00B160CD" w:rsidP="00F9115B">
      <w:pPr>
        <w:ind w:right="539"/>
        <w:jc w:val="both"/>
        <w:rPr>
          <w:rFonts w:cs="Times New Roman"/>
          <w:b/>
          <w:bCs/>
          <w:szCs w:val="24"/>
          <w:lang w:eastAsia="en-GB"/>
        </w:rPr>
      </w:pPr>
      <w:r>
        <w:rPr>
          <w:b/>
          <w:bCs/>
          <w:lang w:val="en"/>
        </w:rPr>
        <w:t xml:space="preserve">    </w:t>
      </w:r>
      <w:r w:rsidR="00946EA4" w:rsidRPr="00C5598B">
        <w:rPr>
          <w:b/>
          <w:bCs/>
          <w:lang w:val="en"/>
        </w:rPr>
        <w:t xml:space="preserve">19/07/2016 </w:t>
      </w:r>
    </w:p>
    <w:p w:rsidR="00443B17" w:rsidRDefault="00361C69" w:rsidP="00FE5A0D">
      <w:pPr>
        <w:ind w:right="539"/>
        <w:jc w:val="both"/>
        <w:rPr>
          <w:rFonts w:cs="Times New Roman"/>
          <w:b/>
          <w:szCs w:val="24"/>
          <w:u w:val="single"/>
          <w:lang w:eastAsia="en-GB"/>
        </w:rPr>
      </w:pPr>
      <w:r w:rsidRPr="00361C69">
        <w:rPr>
          <w:rFonts w:cs="Times New Roman"/>
          <w:b/>
          <w:szCs w:val="24"/>
          <w:lang w:eastAsia="en-GB"/>
        </w:rPr>
        <w:t xml:space="preserve">      </w:t>
      </w:r>
    </w:p>
    <w:p w:rsidR="00FE5A0D" w:rsidRDefault="00FE5A0D" w:rsidP="00FE5A0D">
      <w:pPr>
        <w:ind w:right="539"/>
        <w:jc w:val="both"/>
        <w:rPr>
          <w:rFonts w:cs="Times New Roman"/>
          <w:b/>
          <w:szCs w:val="24"/>
          <w:u w:val="single"/>
          <w:lang w:eastAsia="en-GB"/>
        </w:rPr>
      </w:pPr>
    </w:p>
    <w:p w:rsidR="00443B17" w:rsidRDefault="00443B17" w:rsidP="00443B17">
      <w:pPr>
        <w:ind w:right="539"/>
        <w:jc w:val="both"/>
        <w:rPr>
          <w:rFonts w:cs="Times New Roman"/>
          <w:b/>
          <w:szCs w:val="24"/>
          <w:u w:val="single"/>
          <w:lang w:eastAsia="en-GB"/>
        </w:rPr>
      </w:pPr>
      <w:r>
        <w:rPr>
          <w:rFonts w:cs="Times New Roman"/>
          <w:b/>
          <w:szCs w:val="24"/>
          <w:u w:val="single"/>
          <w:lang w:eastAsia="en-GB"/>
        </w:rPr>
        <w:t>EMPLOYMENT</w:t>
      </w:r>
    </w:p>
    <w:p w:rsidR="00443B17" w:rsidRDefault="00443B17" w:rsidP="00443B17">
      <w:pPr>
        <w:ind w:right="539"/>
        <w:jc w:val="both"/>
        <w:rPr>
          <w:rFonts w:cs="Times New Roman"/>
          <w:b/>
          <w:szCs w:val="24"/>
          <w:lang w:eastAsia="en-GB"/>
        </w:rPr>
      </w:pPr>
    </w:p>
    <w:p w:rsidR="00443B17" w:rsidRDefault="00443B17" w:rsidP="00443B17">
      <w:pPr>
        <w:ind w:right="539"/>
        <w:jc w:val="both"/>
        <w:rPr>
          <w:rFonts w:cs="Times New Roman"/>
          <w:b/>
          <w:szCs w:val="24"/>
          <w:u w:val="single"/>
          <w:lang w:eastAsia="en-GB"/>
        </w:rPr>
      </w:pPr>
      <w:r>
        <w:rPr>
          <w:rFonts w:cs="Times New Roman"/>
          <w:b/>
          <w:szCs w:val="24"/>
          <w:u w:val="single"/>
          <w:lang w:eastAsia="en-GB"/>
        </w:rPr>
        <w:t>SUPERVISION OF PO</w:t>
      </w:r>
      <w:r w:rsidR="00946EA4">
        <w:rPr>
          <w:rFonts w:cs="Times New Roman"/>
          <w:b/>
          <w:szCs w:val="24"/>
          <w:u w:val="single"/>
          <w:lang w:eastAsia="en-GB"/>
        </w:rPr>
        <w:tab/>
        <w:t>0</w:t>
      </w:r>
      <w:r>
        <w:rPr>
          <w:rFonts w:cs="Times New Roman"/>
          <w:b/>
          <w:szCs w:val="24"/>
          <w:u w:val="single"/>
          <w:lang w:eastAsia="en-GB"/>
        </w:rPr>
        <w:t xml:space="preserve">STGRADUATE </w:t>
      </w:r>
    </w:p>
    <w:p w:rsidR="00443B17" w:rsidRDefault="00443B17" w:rsidP="00443B17">
      <w:pPr>
        <w:jc w:val="both"/>
        <w:rPr>
          <w:rFonts w:cs="Times New Roman"/>
          <w:b/>
          <w:szCs w:val="24"/>
          <w:u w:val="single"/>
          <w:lang w:eastAsia="en-GB"/>
        </w:rPr>
      </w:pPr>
    </w:p>
    <w:p w:rsidR="00443B17" w:rsidRDefault="00443B17" w:rsidP="00443B17">
      <w:pPr>
        <w:rPr>
          <w:rFonts w:cs="Times New Roman"/>
          <w:b/>
          <w:szCs w:val="24"/>
          <w:u w:val="single"/>
          <w:lang w:eastAsia="en-GB"/>
        </w:rPr>
      </w:pPr>
      <w:r>
        <w:rPr>
          <w:rFonts w:cs="Times New Roman"/>
          <w:b/>
          <w:szCs w:val="24"/>
          <w:u w:val="single"/>
          <w:lang w:eastAsia="en-GB"/>
        </w:rPr>
        <w:t>PROFESSIONAL MEMBERSHIP</w:t>
      </w:r>
    </w:p>
    <w:p w:rsidR="003A64BC" w:rsidRDefault="003A64BC" w:rsidP="00443B17">
      <w:pPr>
        <w:rPr>
          <w:rFonts w:cs="Times New Roman"/>
          <w:b/>
          <w:szCs w:val="24"/>
          <w:u w:val="single"/>
          <w:lang w:eastAsia="en-GB"/>
        </w:rPr>
      </w:pPr>
    </w:p>
    <w:p w:rsidR="00870DE0" w:rsidRDefault="00443B17" w:rsidP="00256E62">
      <w:pPr>
        <w:jc w:val="both"/>
        <w:rPr>
          <w:rFonts w:cs="Times New Roman"/>
          <w:b/>
          <w:bCs/>
          <w:u w:val="single"/>
          <w:lang w:eastAsia="en-GB"/>
        </w:rPr>
      </w:pPr>
      <w:bookmarkStart w:id="0" w:name="_GoBack"/>
      <w:r>
        <w:rPr>
          <w:rFonts w:cs="Times New Roman"/>
          <w:b/>
          <w:bCs/>
          <w:u w:val="single"/>
          <w:lang w:eastAsia="en-GB"/>
        </w:rPr>
        <w:t xml:space="preserve">PUBLICATIONS </w:t>
      </w:r>
    </w:p>
    <w:bookmarkEnd w:id="0"/>
    <w:p w:rsidR="003A64BC" w:rsidRDefault="003A64BC" w:rsidP="00256E62">
      <w:pPr>
        <w:jc w:val="both"/>
        <w:rPr>
          <w:rFonts w:cs="Times New Roman"/>
          <w:b/>
          <w:bCs/>
          <w:u w:val="single"/>
          <w:lang w:eastAsia="en-GB"/>
        </w:rPr>
      </w:pPr>
    </w:p>
    <w:p w:rsidR="00870DE0" w:rsidRPr="005C37A5" w:rsidRDefault="00870DE0" w:rsidP="00870DE0">
      <w:pPr>
        <w:rPr>
          <w:rFonts w:cs="Times New Roman"/>
          <w:b/>
          <w:bCs/>
          <w:sz w:val="28"/>
          <w:szCs w:val="32"/>
          <w:u w:val="single"/>
          <w:lang w:eastAsia="en-GB"/>
        </w:rPr>
      </w:pPr>
      <w:r w:rsidRPr="005C37A5">
        <w:rPr>
          <w:rFonts w:cs="Times New Roman"/>
          <w:b/>
          <w:bCs/>
          <w:sz w:val="28"/>
          <w:szCs w:val="32"/>
          <w:u w:val="single"/>
          <w:lang w:eastAsia="en-GB"/>
        </w:rPr>
        <w:t>Research:</w:t>
      </w:r>
    </w:p>
    <w:p w:rsidR="00870DE0" w:rsidRPr="00147E13" w:rsidRDefault="00870DE0" w:rsidP="00870DE0">
      <w:pPr>
        <w:rPr>
          <w:rFonts w:cs="Times New Roman"/>
          <w:b/>
          <w:bCs/>
          <w:sz w:val="28"/>
          <w:szCs w:val="32"/>
          <w:lang w:eastAsia="en-GB"/>
        </w:rPr>
      </w:pPr>
      <w:r w:rsidRPr="00870DE0">
        <w:rPr>
          <w:rFonts w:cs="Times New Roman"/>
          <w:b/>
          <w:bCs/>
          <w:lang w:eastAsia="en-GB"/>
        </w:rPr>
        <w:t>1</w:t>
      </w:r>
      <w:r w:rsidRPr="00147E13">
        <w:rPr>
          <w:rFonts w:cs="Times New Roman"/>
          <w:b/>
          <w:bCs/>
          <w:sz w:val="28"/>
          <w:szCs w:val="32"/>
          <w:lang w:eastAsia="en-GB"/>
        </w:rPr>
        <w:t xml:space="preserve">. The effect of active learning material in the collection of the Prophet's </w:t>
      </w:r>
      <w:r w:rsidR="00147E13">
        <w:rPr>
          <w:rFonts w:cs="Times New Roman"/>
          <w:b/>
          <w:bCs/>
          <w:sz w:val="28"/>
          <w:szCs w:val="32"/>
          <w:lang w:eastAsia="en-GB"/>
        </w:rPr>
        <w:t xml:space="preserve"> </w:t>
      </w:r>
      <w:r w:rsidRPr="00147E13">
        <w:rPr>
          <w:rFonts w:cs="Times New Roman"/>
          <w:b/>
          <w:bCs/>
          <w:sz w:val="28"/>
          <w:szCs w:val="32"/>
          <w:lang w:eastAsia="en-GB"/>
        </w:rPr>
        <w:t>biography at the faculties of education students in Baghdad .</w:t>
      </w:r>
      <w:r w:rsidR="00CE324A" w:rsidRPr="00147E13">
        <w:rPr>
          <w:rFonts w:cs="Times New Roman"/>
          <w:b/>
          <w:bCs/>
          <w:sz w:val="28"/>
          <w:szCs w:val="32"/>
          <w:lang w:eastAsia="en-GB"/>
        </w:rPr>
        <w:t>2010</w:t>
      </w:r>
    </w:p>
    <w:p w:rsidR="00870DE0" w:rsidRPr="00147E13" w:rsidRDefault="00870DE0" w:rsidP="00870DE0">
      <w:pPr>
        <w:rPr>
          <w:rFonts w:cs="Times New Roman"/>
          <w:b/>
          <w:bCs/>
          <w:sz w:val="28"/>
          <w:szCs w:val="32"/>
          <w:lang w:eastAsia="en-GB"/>
        </w:rPr>
      </w:pPr>
      <w:r w:rsidRPr="00147E13">
        <w:rPr>
          <w:rFonts w:cs="Times New Roman"/>
          <w:b/>
          <w:bCs/>
          <w:sz w:val="28"/>
          <w:szCs w:val="32"/>
          <w:lang w:eastAsia="en-GB"/>
        </w:rPr>
        <w:t>2 - An evaluation study for teachers of Islamic education in the light of the quality of educational performance in middle school .</w:t>
      </w:r>
      <w:r w:rsidR="00CE324A" w:rsidRPr="00147E13">
        <w:rPr>
          <w:rFonts w:cs="Times New Roman"/>
          <w:b/>
          <w:bCs/>
          <w:sz w:val="28"/>
          <w:szCs w:val="32"/>
          <w:lang w:eastAsia="en-GB"/>
        </w:rPr>
        <w:t>2012</w:t>
      </w:r>
    </w:p>
    <w:p w:rsidR="00870DE0" w:rsidRPr="00147E13" w:rsidRDefault="00870DE0" w:rsidP="00870DE0">
      <w:pPr>
        <w:rPr>
          <w:rFonts w:cs="Times New Roman"/>
          <w:b/>
          <w:bCs/>
          <w:sz w:val="28"/>
          <w:szCs w:val="32"/>
          <w:lang w:eastAsia="en-GB"/>
        </w:rPr>
      </w:pPr>
      <w:r w:rsidRPr="00147E13">
        <w:rPr>
          <w:rFonts w:cs="Times New Roman"/>
          <w:b/>
          <w:bCs/>
          <w:sz w:val="28"/>
          <w:szCs w:val="32"/>
          <w:lang w:eastAsia="en-GB"/>
        </w:rPr>
        <w:t>3. Atherasthaddam interactive teaching in the collection of Islamic education among middle school students strategy .</w:t>
      </w:r>
      <w:r w:rsidR="00CE324A" w:rsidRPr="00147E13">
        <w:rPr>
          <w:rFonts w:cs="Times New Roman"/>
          <w:b/>
          <w:bCs/>
          <w:sz w:val="28"/>
          <w:szCs w:val="32"/>
          <w:lang w:eastAsia="en-GB"/>
        </w:rPr>
        <w:t>2015</w:t>
      </w:r>
    </w:p>
    <w:p w:rsidR="00870DE0" w:rsidRPr="00147E13" w:rsidRDefault="00870DE0" w:rsidP="00870DE0">
      <w:pPr>
        <w:rPr>
          <w:rFonts w:cs="Times New Roman"/>
          <w:b/>
          <w:bCs/>
          <w:sz w:val="28"/>
          <w:szCs w:val="32"/>
          <w:lang w:eastAsia="en-GB"/>
        </w:rPr>
      </w:pPr>
      <w:r w:rsidRPr="00147E13">
        <w:rPr>
          <w:rFonts w:cs="Times New Roman"/>
          <w:b/>
          <w:bCs/>
          <w:sz w:val="28"/>
          <w:szCs w:val="32"/>
          <w:lang w:eastAsia="en-GB"/>
        </w:rPr>
        <w:t>4. The effectiveness of a computerized program in the light of e-learning Islamic education in critical thinking at the fourth year graders .</w:t>
      </w:r>
      <w:r w:rsidR="00CE324A" w:rsidRPr="00147E13">
        <w:rPr>
          <w:rFonts w:cs="Times New Roman"/>
          <w:b/>
          <w:bCs/>
          <w:sz w:val="28"/>
          <w:szCs w:val="32"/>
          <w:lang w:eastAsia="en-GB"/>
        </w:rPr>
        <w:t>2016</w:t>
      </w:r>
    </w:p>
    <w:p w:rsidR="00423149" w:rsidRPr="00870DE0" w:rsidRDefault="00870DE0" w:rsidP="00870DE0">
      <w:pPr>
        <w:jc w:val="both"/>
        <w:rPr>
          <w:rFonts w:cs="Times New Roman"/>
          <w:b/>
          <w:bCs/>
          <w:rtl/>
          <w:lang w:eastAsia="en-GB" w:bidi="ar-IQ"/>
        </w:rPr>
      </w:pPr>
      <w:r w:rsidRPr="00147E13">
        <w:rPr>
          <w:rFonts w:cs="Times New Roman"/>
          <w:b/>
          <w:bCs/>
          <w:sz w:val="28"/>
          <w:szCs w:val="32"/>
          <w:lang w:eastAsia="en-GB"/>
        </w:rPr>
        <w:t>5. trace-based maps of thinking strategy to integration in critical thinking at the fourth grade students of literary .</w:t>
      </w:r>
      <w:r w:rsidR="00443B17" w:rsidRPr="00147E13">
        <w:rPr>
          <w:rFonts w:cs="Times New Roman"/>
          <w:b/>
          <w:bCs/>
          <w:sz w:val="28"/>
          <w:szCs w:val="32"/>
          <w:lang w:eastAsia="en-GB"/>
        </w:rPr>
        <w:t xml:space="preserve"> </w:t>
      </w:r>
      <w:r w:rsidR="00CE324A" w:rsidRPr="00147E13">
        <w:rPr>
          <w:rFonts w:cs="Times New Roman"/>
          <w:b/>
          <w:bCs/>
          <w:sz w:val="28"/>
          <w:szCs w:val="32"/>
          <w:lang w:eastAsia="en-GB"/>
        </w:rPr>
        <w:t>201</w:t>
      </w:r>
      <w:r w:rsidR="00CE324A">
        <w:rPr>
          <w:rFonts w:cs="Times New Roman"/>
          <w:b/>
          <w:bCs/>
          <w:lang w:eastAsia="en-GB"/>
        </w:rPr>
        <w:t>6</w:t>
      </w:r>
      <w:r w:rsidR="00443B17" w:rsidRPr="00870DE0">
        <w:rPr>
          <w:rFonts w:cs="Times New Roman"/>
          <w:b/>
          <w:bCs/>
          <w:lang w:eastAsia="en-GB"/>
        </w:rPr>
        <w:t xml:space="preserve"> </w:t>
      </w:r>
    </w:p>
    <w:sectPr w:rsidR="00423149" w:rsidRPr="00870D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7F5"/>
    <w:multiLevelType w:val="multilevel"/>
    <w:tmpl w:val="E09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35F75"/>
    <w:multiLevelType w:val="multilevel"/>
    <w:tmpl w:val="AF2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17"/>
    <w:rsid w:val="000443B6"/>
    <w:rsid w:val="00113A22"/>
    <w:rsid w:val="00147E13"/>
    <w:rsid w:val="00184ACA"/>
    <w:rsid w:val="00256E62"/>
    <w:rsid w:val="002A400A"/>
    <w:rsid w:val="00361C69"/>
    <w:rsid w:val="00372AAC"/>
    <w:rsid w:val="00393CDA"/>
    <w:rsid w:val="003A64BC"/>
    <w:rsid w:val="00423149"/>
    <w:rsid w:val="00443B17"/>
    <w:rsid w:val="0056794B"/>
    <w:rsid w:val="005C37A5"/>
    <w:rsid w:val="006D6979"/>
    <w:rsid w:val="00787FFB"/>
    <w:rsid w:val="007C2BAD"/>
    <w:rsid w:val="00826A42"/>
    <w:rsid w:val="00870DE0"/>
    <w:rsid w:val="00946EA4"/>
    <w:rsid w:val="00AD03B1"/>
    <w:rsid w:val="00AD5BC0"/>
    <w:rsid w:val="00AF3DFB"/>
    <w:rsid w:val="00B160CD"/>
    <w:rsid w:val="00B3522E"/>
    <w:rsid w:val="00BB61C3"/>
    <w:rsid w:val="00C326FD"/>
    <w:rsid w:val="00C5598B"/>
    <w:rsid w:val="00C61D47"/>
    <w:rsid w:val="00CE324A"/>
    <w:rsid w:val="00E00266"/>
    <w:rsid w:val="00EB6442"/>
    <w:rsid w:val="00EE4B2C"/>
    <w:rsid w:val="00F9115B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17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3B17"/>
    <w:pPr>
      <w:keepNext/>
      <w:jc w:val="center"/>
      <w:outlineLvl w:val="2"/>
    </w:pPr>
    <w:rPr>
      <w:sz w:val="28"/>
      <w:szCs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43B17"/>
    <w:rPr>
      <w:rFonts w:ascii="Times New Roman" w:eastAsia="Times New Roman" w:hAnsi="Times New Roman" w:cs="Traditional Arabic"/>
      <w:sz w:val="28"/>
      <w:szCs w:val="33"/>
      <w:u w:val="single"/>
      <w:lang w:val="en-GB"/>
    </w:rPr>
  </w:style>
  <w:style w:type="paragraph" w:styleId="Title">
    <w:name w:val="Title"/>
    <w:basedOn w:val="Normal"/>
    <w:link w:val="TitleChar"/>
    <w:qFormat/>
    <w:rsid w:val="00443B17"/>
    <w:pPr>
      <w:pBdr>
        <w:bottom w:val="single" w:sz="12" w:space="1" w:color="auto"/>
      </w:pBdr>
      <w:jc w:val="center"/>
    </w:pPr>
    <w:rPr>
      <w:sz w:val="28"/>
      <w:szCs w:val="33"/>
    </w:rPr>
  </w:style>
  <w:style w:type="character" w:customStyle="1" w:styleId="TitleChar">
    <w:name w:val="Title Char"/>
    <w:basedOn w:val="DefaultParagraphFont"/>
    <w:link w:val="Title"/>
    <w:rsid w:val="00443B17"/>
    <w:rPr>
      <w:rFonts w:ascii="Times New Roman" w:eastAsia="Times New Roman" w:hAnsi="Times New Roman" w:cs="Traditional Arabic"/>
      <w:sz w:val="28"/>
      <w:szCs w:val="33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443B6"/>
    <w:pPr>
      <w:ind w:left="720"/>
      <w:contextualSpacing/>
    </w:pPr>
  </w:style>
  <w:style w:type="character" w:customStyle="1" w:styleId="shorttext">
    <w:name w:val="short_text"/>
    <w:basedOn w:val="DefaultParagraphFont"/>
    <w:rsid w:val="00C5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17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3B17"/>
    <w:pPr>
      <w:keepNext/>
      <w:jc w:val="center"/>
      <w:outlineLvl w:val="2"/>
    </w:pPr>
    <w:rPr>
      <w:sz w:val="28"/>
      <w:szCs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43B17"/>
    <w:rPr>
      <w:rFonts w:ascii="Times New Roman" w:eastAsia="Times New Roman" w:hAnsi="Times New Roman" w:cs="Traditional Arabic"/>
      <w:sz w:val="28"/>
      <w:szCs w:val="33"/>
      <w:u w:val="single"/>
      <w:lang w:val="en-GB"/>
    </w:rPr>
  </w:style>
  <w:style w:type="paragraph" w:styleId="Title">
    <w:name w:val="Title"/>
    <w:basedOn w:val="Normal"/>
    <w:link w:val="TitleChar"/>
    <w:qFormat/>
    <w:rsid w:val="00443B17"/>
    <w:pPr>
      <w:pBdr>
        <w:bottom w:val="single" w:sz="12" w:space="1" w:color="auto"/>
      </w:pBdr>
      <w:jc w:val="center"/>
    </w:pPr>
    <w:rPr>
      <w:sz w:val="28"/>
      <w:szCs w:val="33"/>
    </w:rPr>
  </w:style>
  <w:style w:type="character" w:customStyle="1" w:styleId="TitleChar">
    <w:name w:val="Title Char"/>
    <w:basedOn w:val="DefaultParagraphFont"/>
    <w:link w:val="Title"/>
    <w:rsid w:val="00443B17"/>
    <w:rPr>
      <w:rFonts w:ascii="Times New Roman" w:eastAsia="Times New Roman" w:hAnsi="Times New Roman" w:cs="Traditional Arabic"/>
      <w:sz w:val="28"/>
      <w:szCs w:val="33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443B6"/>
    <w:pPr>
      <w:ind w:left="720"/>
      <w:contextualSpacing/>
    </w:pPr>
  </w:style>
  <w:style w:type="character" w:customStyle="1" w:styleId="shorttext">
    <w:name w:val="short_text"/>
    <w:basedOn w:val="DefaultParagraphFont"/>
    <w:rsid w:val="00C5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2076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448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7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88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9539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218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59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881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4146">
          <w:marLeft w:val="0"/>
          <w:marRight w:val="0"/>
          <w:marTop w:val="0"/>
          <w:marBottom w:val="0"/>
          <w:divBdr>
            <w:top w:val="single" w:sz="6" w:space="3" w:color="C7D5EF"/>
            <w:left w:val="single" w:sz="6" w:space="3" w:color="345AAD"/>
            <w:bottom w:val="single" w:sz="6" w:space="3" w:color="345AAD"/>
            <w:right w:val="single" w:sz="6" w:space="3" w:color="C7D5EF"/>
          </w:divBdr>
          <w:divsChild>
            <w:div w:id="16930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4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ranslate.google.com/?hl=ar&amp;sl=fr&amp;tl=ar&amp;sugg=w&amp;hints=true&amp;q=http://www.louvre.fr/" TargetMode="External"/><Relationship Id="rId18" Type="http://schemas.openxmlformats.org/officeDocument/2006/relationships/hyperlink" Target="http://translate.google.com/?hl=ar&amp;sl=fr&amp;tl=ar&amp;sugg=w&amp;hints=true&amp;q=http://www.elle.fr/elle/" TargetMode="External"/><Relationship Id="rId26" Type="http://schemas.openxmlformats.org/officeDocument/2006/relationships/hyperlink" Target="http://translate.google.com/about/intl/ar_ALL/tou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ranslate.google.com/?hl=ar&amp;sl=de&amp;tl=ar&amp;sugg=w&amp;hints=true&amp;q=http://www.spiegel.de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ranslate.google.com/?hl=ar&amp;sl=zh-CN&amp;tl=ar&amp;sugg=w&amp;hints=true&amp;q=http://www.tom.com/" TargetMode="External"/><Relationship Id="rId17" Type="http://schemas.openxmlformats.org/officeDocument/2006/relationships/hyperlink" Target="http://translate.google.com/?hl=ar&amp;sl=fr&amp;tl=ar&amp;sugg=w&amp;hints=true&amp;q=http://nord-cinema.com/" TargetMode="External"/><Relationship Id="rId25" Type="http://schemas.openxmlformats.org/officeDocument/2006/relationships/hyperlink" Target="http://translate.google.com/about/intl/ar_ALL/tour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ranslate.google.com/?hl=ar&amp;sl=pl&amp;tl=ar&amp;sugg=w&amp;hints=true&amp;q=http://www.gotujmy.pl/" TargetMode="External"/><Relationship Id="rId20" Type="http://schemas.openxmlformats.org/officeDocument/2006/relationships/hyperlink" Target="http://translate.google.com/?hl=ar&amp;sl=es&amp;tl=ar&amp;sugg=w&amp;hints=true&amp;q=http://www.museodelprado.es/" TargetMode="External"/><Relationship Id="rId29" Type="http://schemas.openxmlformats.org/officeDocument/2006/relationships/hyperlink" Target="http://googletranslate.blogspo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translate.google.com/?hl=ar&amp;sl=sv&amp;tl=ar&amp;sugg=w&amp;hints=true&amp;q=http://komikamagasin.se/" TargetMode="External"/><Relationship Id="rId24" Type="http://schemas.openxmlformats.org/officeDocument/2006/relationships/hyperlink" Target="http://translate.google.com/about/intl/ar_ALL/tour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ranslate.google.com/?hl=ar&amp;sl=pt&amp;tl=ar&amp;sugg=w&amp;hints=true&amp;q=http://g1.globo.com/" TargetMode="External"/><Relationship Id="rId23" Type="http://schemas.openxmlformats.org/officeDocument/2006/relationships/hyperlink" Target="http://translate.google.com/about/intl/ar_ALL/tour.html" TargetMode="External"/><Relationship Id="rId28" Type="http://schemas.openxmlformats.org/officeDocument/2006/relationships/hyperlink" Target="http://translate.google.com/about/intl/ar_ALL/" TargetMode="External"/><Relationship Id="rId10" Type="http://schemas.openxmlformats.org/officeDocument/2006/relationships/hyperlink" Target="http://translate.google.com/?hl=ar&amp;sl=en&amp;tl=ar&amp;sugg=w&amp;hints=true&amp;q=http://www.latimes.com/" TargetMode="External"/><Relationship Id="rId19" Type="http://schemas.openxmlformats.org/officeDocument/2006/relationships/hyperlink" Target="http://translate.google.com/?hl=ar&amp;sl=de&amp;tl=ar&amp;sugg=w&amp;hints=true&amp;q=http://www.bild.de/" TargetMode="External"/><Relationship Id="rId31" Type="http://schemas.openxmlformats.org/officeDocument/2006/relationships/hyperlink" Target="http://translate.google.com/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dictionary?source=translation&amp;hl=ar&amp;q=&amp;langpair=ar|en" TargetMode="External"/><Relationship Id="rId14" Type="http://schemas.openxmlformats.org/officeDocument/2006/relationships/hyperlink" Target="http://translate.google.com/?hl=ar&amp;sl=en&amp;tl=ar&amp;sugg=w&amp;hints=true&amp;q=http://www.philly.com/inquirer/" TargetMode="External"/><Relationship Id="rId22" Type="http://schemas.openxmlformats.org/officeDocument/2006/relationships/hyperlink" Target="http://translate.google.com/about/intl/ar_ALL/" TargetMode="External"/><Relationship Id="rId27" Type="http://schemas.openxmlformats.org/officeDocument/2006/relationships/hyperlink" Target="http://translate.google.com/toolkit?hl=ar" TargetMode="External"/><Relationship Id="rId30" Type="http://schemas.openxmlformats.org/officeDocument/2006/relationships/hyperlink" Target="http://www.google.com/intl/ar/priv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DR.Ahmed Saker 2o1O</cp:lastModifiedBy>
  <cp:revision>30</cp:revision>
  <dcterms:created xsi:type="dcterms:W3CDTF">2010-11-29T10:19:00Z</dcterms:created>
  <dcterms:modified xsi:type="dcterms:W3CDTF">2017-02-07T08:57:00Z</dcterms:modified>
</cp:coreProperties>
</file>